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D7965" w14:textId="2EEF461E" w:rsidR="00342676" w:rsidRDefault="00E12F74">
      <w:pPr>
        <w:spacing w:before="5160"/>
      </w:pPr>
      <w:r>
        <w:rPr>
          <w:noProof/>
        </w:rPr>
        <mc:AlternateContent>
          <mc:Choice Requires="wpg">
            <w:drawing>
              <wp:anchor distT="0" distB="0" distL="114300" distR="114300" simplePos="0" relativeHeight="251663872" behindDoc="0" locked="0" layoutInCell="1" allowOverlap="1" wp14:anchorId="2C61A6AB" wp14:editId="54E9D9C3">
                <wp:simplePos x="0" y="0"/>
                <wp:positionH relativeFrom="column">
                  <wp:posOffset>-914400</wp:posOffset>
                </wp:positionH>
                <wp:positionV relativeFrom="paragraph">
                  <wp:posOffset>-914400</wp:posOffset>
                </wp:positionV>
                <wp:extent cx="9048750" cy="3894455"/>
                <wp:effectExtent l="0" t="0" r="0" b="0"/>
                <wp:wrapNone/>
                <wp:docPr id="40" name="Group 40"/>
                <wp:cNvGraphicFramePr/>
                <a:graphic xmlns:a="http://schemas.openxmlformats.org/drawingml/2006/main">
                  <a:graphicData uri="http://schemas.microsoft.com/office/word/2010/wordprocessingGroup">
                    <wpg:wgp>
                      <wpg:cNvGrpSpPr/>
                      <wpg:grpSpPr>
                        <a:xfrm>
                          <a:off x="0" y="0"/>
                          <a:ext cx="9048750" cy="3894455"/>
                          <a:chOff x="0" y="0"/>
                          <a:chExt cx="9048750" cy="3894455"/>
                        </a:xfrm>
                      </wpg:grpSpPr>
                      <wps:wsp>
                        <wps:cNvPr id="41" name="Rectangle 41"/>
                        <wps:cNvSpPr/>
                        <wps:spPr>
                          <a:xfrm>
                            <a:off x="0" y="0"/>
                            <a:ext cx="9048750" cy="3819525"/>
                          </a:xfrm>
                          <a:prstGeom prst="rect">
                            <a:avLst/>
                          </a:prstGeom>
                          <a:solidFill>
                            <a:srgbClr val="0072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0" y="1990725"/>
                            <a:ext cx="4238625" cy="1825625"/>
                          </a:xfrm>
                          <a:prstGeom prst="rect">
                            <a:avLst/>
                          </a:prstGeom>
                          <a:solidFill>
                            <a:srgbClr val="00BC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123826" y="2066925"/>
                            <a:ext cx="4019549" cy="1827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4EB128" w14:textId="27E0E8A0" w:rsidR="0010712E" w:rsidRDefault="0010712E" w:rsidP="009117EC">
                              <w:pPr>
                                <w:pStyle w:val="CoverTitle"/>
                                <w:ind w:left="-90"/>
                              </w:pPr>
                              <w:r>
                                <w:t>StorSimple Planning and Deployment Jump Start</w:t>
                              </w:r>
                            </w:p>
                          </w:txbxContent>
                        </wps:txbx>
                        <wps:bodyPr rot="0" spcFirstLastPara="0" vertOverflow="overflow" horzOverflow="overflow" vert="horz" wrap="square" lIns="457200" tIns="45720" rIns="91440" bIns="45720" numCol="1" spcCol="0" rtlCol="0" fromWordArt="0" anchor="t" anchorCtr="0" forceAA="0" compatLnSpc="1">
                          <a:prstTxWarp prst="textNoShape">
                            <a:avLst/>
                          </a:prstTxWarp>
                          <a:noAutofit/>
                        </wps:bodyPr>
                      </wps:wsp>
                      <pic:pic xmlns:pic="http://schemas.openxmlformats.org/drawingml/2006/picture">
                        <pic:nvPicPr>
                          <pic:cNvPr id="44" name="Picture 44" descr="C:\Users\jameswhi\Desktop\SDM Templates\3393d980-0436-4e28-b1fd-32c927c2f3c0\MSFT_logo_rgb_C-Wht_D.pn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00050" y="209550"/>
                            <a:ext cx="1244600" cy="443865"/>
                          </a:xfrm>
                          <a:prstGeom prst="rect">
                            <a:avLst/>
                          </a:prstGeom>
                          <a:noFill/>
                          <a:ln>
                            <a:noFill/>
                          </a:ln>
                        </pic:spPr>
                      </pic:pic>
                    </wpg:wg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group xmlns:o="urn:schemas-microsoft-com:office:office" xmlns:v="urn:schemas-microsoft-com:vml" id="Group 40" style="position:absolute;margin-left:-1in;margin-top:-1in;width:712.5pt;height:306.65pt;z-index:251663872;mso-width-relative:margin" coordsize="90487,38944" o:spid="_x0000_s1026" w14:anchorId="2C61A6A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v42IaAUAAGESAAAOAAAAZHJzL2Uyb0RvYy54bWzsWNtu20YQfS/QfyD4&#10;LoukqAuFyIEixUEAJzFiB3kxYKyWS4k1yd3uriw5Rf+9Z5YX39QmcIq0DwlgZe8zc3bnzAxfvNyX&#10;hXcjtMllNfPDo8D3RMVlmlfrmf/p4qQ38T1jWZWyQlZi5t8K4788/vWXFzs1FZHcyCIV2sMhlZnu&#10;1MzfWKum/b7hG1EycySVqDCZSV0yi65e91PNdji9LPpREIz6O6lTpSUXxmB0WU/6x+78LBPcfsgy&#10;I6xXzHzoZt2vdr8r+u0fv2DTtWZqk/NGDfYMLUqWVxDaHbVklnlbnT85qsy5lkZm9ojLsi+zLOfC&#10;2QBrwuCRNW+03Cpny3q6W6sOJkD7CKdnH8vf35xpL09nfgx4KlbijpxYD32As1PrKda80epcnelm&#10;YF33yN59pkv6H5Z4ewfrbQer2FuPYzAJ4sl4iOM55gaTJI6Hwxp4vsHtPNnHN6+/srPfCu6Tfp06&#10;O4VHZO5wMt+H0/mGKeHgN4RBi1PY4vQRr4tV60J4cVhj5dZ1QJmpAWbPRClMhpFDqbOVTZU29o2Q&#10;pUeNma8h3z06dnNqLO4GS9slJNXIIk9P8qJwHb1eLQrt3TDyhGAcLUakM7Y8WFZUtLiStK2ephHA&#10;3BrjWva2ELSuqD6KDK8Hlxw5TZzfik4O41xUNqynNiwVtfhhgH+tdPJ02uF0cQfSyRnkd2c3B7Qr&#10;60Pas2stm/W0VTi37zYH/6RYvbnb4STLynaby7yS+tABBaxqJNfrW5BqaAillUxv8Wa0rEnHKH6S&#10;495OmbFnTINl4BFgTvsBP1khdzNfNi3f20j95dA4rcejxqzv7cBaM9/8vmVa+F7xtsJzT8KY/Ni6&#10;TjwcR+jo+zOr+zPVtlxIPAe8aGjnmrTeFm0z07L8DIKdk1RMsYpD9sznVredha3ZFBTNxXzuloHa&#10;FLOn1bnidDihSu/yYv+ZadU8Xgt2eC9bF2PTR2+4Xks7KznfWpnl7oHf4drgDXcnkvoRfh8d8Pvo&#10;GX4fJgncr2HAliPjaDAZYdBxZDiJhtSpH1hLsa1r/wve/2px4jT/6f1A4Kf3//T+eylkS0lEKvei&#10;/qD1/gty2Vdy78WDR87v2T3GifHguLT9b8J/CF+PRr6HbCgKRqPkCRcECP5x0nHBeDhoo+UzuaCL&#10;5xSyPUSa0QD5WM2uDyN96w5NQnFnhWsdiPvfEF4PB/Vv2Pijg3p6/dWgbverfXO7/0V8dyH9BwR4&#10;+38K7yrnU/w15Q9aT9L6r5eJ2GW3lCfVpWb5TWeUTF9vVa9OZ/JVXuT21lWdcB1Sqro5yzll+NS5&#10;xxVxyxWYJqlejJFUGI5UaTG9/GRQL1/+hlrL7Db55VKYayvV5fnynXchSlUwK8zlYJAM0mQS9IJ4&#10;MOrFIpr0VmGW9gYRT6Ixj7IBDy7fnZ9cXBVyLa+Q3V8tep839mp5pKo1MVCrVK0iUrCcn0p+bbxK&#10;LjaoW8TcKFQQDV/1Hy533Qf2rYpcEVcQa1C7QRImPapFD1xGXecuJd+WqAfqwl0LGIqvBmaTK4Os&#10;cyrKlUhR1bxNkY9yfDSwqEWVzqu6yAHtgpRIOhGwq63/iCbzIEiiV73FMFj04mD8ujdP4nFvHLwe&#10;x6g6w0W4+JN4LoynWyNgPiuWKm9Ux+gT5Q8W0s0nh7pEd6V+U0Y1GRoUctVLqyKSCkKIdDWaU5mI&#10;60DbamH5hpo1s7lxysHaCYf6HdB0JRRDvNXunUyBBkMm7Gi7jQNN2R2jnqIC20WUZIimE0hAUQEe&#10;RnE8QsXlkss4Rqb5nbnlg3hC9nQDsMYVjK3qwIWa+HMJu/uO4bBqvrnQh5L7fbfq7svQ8V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OCs/X4QAAAA4BAAAPAAAAZHJzL2Rvd25y&#10;ZXYueG1sTI9BT8JAEIXvJv6HzZh4g+1CJVi7JYSoJ2ICmBhvQzu0Dd3Zpru05d+7XNTbzLyXN99L&#10;V6NpRE+dqy1rUNMIBHFui5pLDZ+Ht8kShPPIBTaWScOVHKyy+7sUk8IOvKN+70sRQtglqKHyvk2k&#10;dHlFBt3UtsRBO9nOoA9rV8qiwyGEm0bOomghDdYcPlTY0qai/Ly/GA3vAw7ruXrtt+fT5vp9ePr4&#10;2irS+vFhXL+A8DT6PzPc8AM6ZIHpaC9cONFomKg4DmX873TzzJYq3I4a4sXzHGSWyv81sh8AAAD/&#10;/wMAUEsDBAoAAAAAAAAAIQDHodNOkBAAAJAQAAAUAAAAZHJzL21lZGlhL2ltYWdlMS5wbmeJUE5H&#10;DQoaCgAAAA1JSERSAAABLAAAAGsIBgAAAM1XvxUAAAABc1JHQgCuzhzpAAAABGdBTUEAALGPC/xh&#10;BQAAAAlwSFlzAAAh1QAAIdUBBJy0nQAAECVJREFUeF7tnQmQHVUVhh+GBCKLIouAgkREEQEBQUQN&#10;CBSWKBAQUFSgVFCwZCtFtECMgoqAFSgQEBcKAiqbIKsEy1JBCy1ZXFgELVEEMRIWQ4BkZpLx+/ud&#10;19P9uvstU6+pmeT/qk5133POvd3Tr98/t2/f7tcwxhhjjDHGGGOMMcYYY4wxxhhjjDHGGGOMMcYY&#10;Y4wxxhhjjDHGGGOMMcYYY4wxxhhjjDHGGGOMMcYYY4wxxhhjjDHGGGOMMcYYY4wxxhhjjDFmeWW0&#10;0Vhp9MDGlNpsduMlsanGgVc2ptRpsRljzPLKc/vN2GHhvjPm1mWLZs04PDbV+NK8xpmz5zXm1mTn&#10;x2aMMcsrC2fN2H/hvq8drc1mbXJRbEqC9dDsWxujtdi8xoLYjDFmecWCZYyZNFiwjDGTBguWMWbS&#10;YMEyxkwaLFjGmEmDBcuY+lm2bNn0JUuWbMdyd+ytKkfI9IMFy5h6GB0dXRVh2gW7Hrtj6dKlj+J7&#10;hvXHVcYOjVTTKxasiQsn90qc1B/CzgnbNkJmgsNntQoC9QOWz/E5lkLsi5FuesWClZxce2BPYMMV&#10;Npvza6VIHxe0sSkn8N/b2s3aiZGawPam4bsQW5qc3cD60MjISPrkgJmY8Dmtjc2Lj60ScixY/WLB&#10;Sk6wd2NPx3lUAKH5p07CSO8bmlBP6TNYKj7tEMudvJR3wP4X4RR890SKmaDwGR2GDcVHliIfdj/2&#10;F+wFrFKwiK0SqyaLBau7YAXvivS+oe3p2J+inVKItwvWzhHKgf+hSDETFP7BPRwfVwqf2x+xj2Gv&#10;xF6FHYB7m6iif2or45tOD/pQlhdR3jdCJosFqzfBIn5jpPcNdWdGM5WQ0y5Ym2IPRDjLxZFiJiB8&#10;ZjthT8VnlTI8PLxrpBQgfx/s9khNoHxUhE0WC1bPgvU0tktU6RmqTqHeD5qtVENO4fIA9+b4b8Pm&#10;Y3/FzsdeGWEzAaGHdCKf0bLmp9qE4tIIl0L8mkhNwWfBKsOC1ZtgBV+OKj1Du9tij0f9SsgpHc8g&#10;NHVoaEj/tV8fLjOB0efY/ETH4BJxOMKlUMeC1SsWrHLBoqxeTW6QnPICFn29KJCT9evN2mPgy/0H&#10;FrRdOQBrJg/6HOMjTbFgDRALVqVg3Yr9K4oJlDX94Oio1hWqvJz8R5q1U+7kBB6J9RTyBi5YNLsS&#10;9jLafg+2V8Z2xD810vqGuqvTxvb0/N6q9sNdCbmrYDNj2y3TPr1a+xhpfUPdtWhjz0ybstfhT99y&#10;2yvUmx492Wxbe9LWJv3sI3UsWHViwaoUrJ9ix2Pt4xGXsVg1qnaE3COx9PY268MsPtqLYOHSVIjP&#10;YTe22ZaRUgk5r8A04fQ67HZM201h+5pzNg+7BNsuqiVQ3g1r3+YhilF1HdZPZvlL2vgP6+qFXpZU&#10;bIMcCeXO2OXYz7DcFA3KEv8/YDdhR+JaB+sqDORMJf/t2FXYb7DcsaSsKQM3Y3OwV0S1UoivRpVt&#10;WOo4/RxTDzqF8gj2Z0z7eBy2QVRNwbchlj1WD0b1FHwim9NuhSEDfPe25chOis2uuFiwkpOuVLCW&#10;LFmyFcu/hCsF32ZRtRLSVudL/YtmjSbU09SGdXoUrJfgKwzW49s5UkoZGRk5gvb/EOm9cGdUTaD9&#10;Q8Kfgu9UTBNf7wlXCv4/R9UUfG/Afh0pPUH+A1jHSbGLFi3agJwzo0pH2Fc6TEPviKoFojd1XaT3&#10;BPlPYe9nNe3BUd6sGa0ftnVNbHbFxYJVLVgsNNv8O03PGHwZLo+qlZCm/9y53tnw8PDpitUhWIQ0&#10;j+c7WK431QM9CRb7fHUUcxBLBYuiej+aa/TfZrQ/qKeJladFczkI626rer2Vk2+zdBIs2tgVq3xk&#10;phPUW4ydjCUTO1lasF5MLFidBYte1tastw++389ik6heCjma/JdCWV+QzRUbtGDhfin+Oc2MIsQW&#10;YurBaJa1lvMjJLoKFvt7P1b6BSc/FSzW9aBv7ji2kB/L7sPCCOXAr8uwY1nNjUPhO0axZlYTyksx&#10;TfdQmy1LxgyrBIu4xryyf38Kfh0nXVK29rEwn0rgfw47ilVdtluwXkwsWMlJXClYCxYsWJOTv/Bc&#10;GPHKJ+2JvYk6f4vUBHzp2BexgQoWvoOwQs9DX1rsYmLvpZiMD2mJvQXfccQ0dtJVsFoQE7dgEg/Z&#10;6bRxW9TT5fPfIzUFHylLNVa2G8V0H+ht7oX/GsWTxAz4/oG9RrmC9XWxwiUmvvNZrB5pCaqHHcOl&#10;8YJ2wcKvJw7+2qydB7+e29RxSu4Cs5QYSYDPShLawK+FBuR1Y6V1PGQ3KZBFB6Atp93+GKkp+DRG&#10;1573vuQPWZF5dtaMrRbO2vSMuuyZvTf5QGyqgaicgLicUYvNa/Q9R6oFJ0KlYEX8CCz3bBjnYOUj&#10;MuR+NtISVJcvUHocqDswwaK8GvaPCKfg+xv2NlYr75gR08B4ul+Ccqlg4X8S+wir6bQO1iV+K2ud&#10;2GnKa4e/+wQWpfuAX5d5J2BLkuQM+OZGmtreEotIE8oLEb3dI6UA8emkJfvWAl9hUqfAdRiLqn2U&#10;cGkmetlznXNZtPcEfZfQ1AsnR0fBYqnb+I8lgYCyxlsKg++ENJb0cDOrCWW9Byn9og9YsD6FlT1o&#10;O4tFz7fjW1CvVLDY5wtZJMejHfz6m59MEgPK4nusdryjSs4a2E+atcbAdzeLpPfE+pZN7xj4lmA9&#10;9zioopsd+hxy0Mb1kVIJaRItiVMOfBqrS58HFPgsWLUym/8QV947rT7L/Ee+sDF19MrGtFrszsa4&#10;5xVxcnQULMFJd0ozMgY5F7DIiQK+g7Fcj4Hy5yOcMCjBoqhB7m81I2Pg+02k9A11ywbdRXqJ1g49&#10;Hc2pWhzpCZSfxd4cKR0hT/PCcuB7HttfcYp6RKkwhobvehZrYV2FmdwNk0oZ8OmfzocjpSNcXs7k&#10;cyu7fG3/B2LBqpW5T+/fuOzp0drs0qfSMaxltzQeGp3H+VeD0XYtY1iRwkaScZ/2XpZuc28RKY35&#10;8+erJ/bjCCdQfhjbOlISBiVYrG8Q7hxcho37nVm0WTboLmHIjRVloU5hnAdfz5+H/g4sao6BL/k7&#10;WNWbOzUGWEDHkthXsZ2SxirgmHw6qqRQ57cseuqFkrseVjaOtnekJFC2YNWKBUsnTC+CNYUT78ok&#10;mEFfhEhRO1tgucszyldEOKVOwaLtxexTblyqH2izrIf11QiXQrwgWOzHHRHuCulrka87rzloNxVe&#10;enG6u5frxWUh9gRtaPKnZqcXxJXYpc3MMcjteR8F+WWXhXMinEDZglUrFiydMF0FS/CleVczOgZ5&#10;d7FIBnc5Mc9penO8M6mcgbw6Besx/NtHSt9Qt0ywTo1wKcTLBOvqCHeF+rpxcENUTcGX6ynSpnpS&#10;iyJcCnFNOdDM9DWjWgJ1y9ofhGBdGuEEyhasWrFg6YTpSbDwaYA41xOgrLGa/TDdTm+P/R4rPB7C&#10;CVynYOlxmcoZ3t2g7kAEC98NEe4KuTqut0XVFHyFS1t8eiyn6wRS4ndjG0W1OgXr3AgnULZg1YoF&#10;SydMT4JFWXeLyt53dAGmqQ/pl4h1ja2cEFVz1ClY+Ia5JEye/RsP1B+UYD0Y4a6Qux7H5JmomoK/&#10;dCyOkMYKd8TmYrk7slmIXRJVdMwvDncK8Z4Fi1w9wF2Y7Y9vn0hJoGzBqhULlk6YngRL4J+B5W6P&#10;UxbtE0V1y3v9qJZjkIKFlc0rOjZS+oa64xGsMyI1BZ+mOfR055bcsjt4L7A4MFJKIa5/IJqjdQpW&#10;uFTEpx/9SC4NWR4a7hR8miW/adJYF8jTEw//jqop+NLPQ1C2YNWKBUsnTM+CJYh9t5lVDTkXRHqB&#10;AQqWxn5ujlAK7T8aKX1De+MRLD1ILIFJoax5UgdHSkfIOyaqpeDT7O+1IqUrw8PD+zZrjkEb/8OS&#10;uVosy3qjumnyiaSBLpC7X1RLwaffF8zdAaY8KMEq7Z0bC5ZOmH4F6x1Y7guahZgGfneL9AKDEizB&#10;F+5YfIX22IYeh1kj0ipZvHhx7k2m1OlbsEhRT6dsUqYmf5b2MluQox9k0I2LHOz/eZGiHI1xzYhi&#10;KVSZ1qw5BnWe4/gcFHHN6i+8bYLtaAwynZpSBmkbk1N4pAef7jzWNdP92gibHBYsnTD9Cpa+QDc2&#10;M4sQ+xmLynlLgxQsynrO7qEIp+BbzHZ+xHIGxdxcI8p6JEY/cnEaOTeFOwFf34IlyCkVTnx6XnB7&#10;Vtv3QbPjtQ93JIkZ8Gl+2xsjVW1ruogeRt4bK7yTSjz//PMbR/UUciWi6UPqlHPvJ2vBMbifHtqu&#10;rOZm5VNeGUHfnLjeKZYb5Fc7WGFiLL7xCNYVkZqCTw9grxspCZTXi9UVGAuWToS+BEsQ/3gzswix&#10;IyOtFE7ggQmWoBehx3OKMy8B9wLsXLY5BzsDO4vyt7HWmE9Pr5eJcCXkbEjbpe/hIqYvd3Yf9HK9&#10;72Jlz+fpQeHjo9kEyumjOazrbQpn8zefNDQ0tD3res7vNOy+SElhO/dFEwm41BO8tRnNg1+94h9i&#10;2sczYx/1up7S9/Hj/z6LwvOH+McjWIXxNYH/V9oPxPSbrJ+NpTcRVlwsWDphxiNYumtUuCxUO1jH&#10;N11yEg5UsHAr97hmRt8MRLAEqeuTW3jzQK9QdxnH5lpWc+/Nx132LKGQEBaOpcD/JIK2YzSRgn8L&#10;xK7wVtB+oI3zWOT2sQWx8QjW2uR0fT8XeX69jAUrOWH6Fixi+m/9tSQ5Ayee7piVnswtBi1YgtAU&#10;7AvES9/h1IGBCZYgdyPsd1ipkFRBvl65PIfVwkA7/oJgdYL8+YjS0SxLfz2ZFD2bqFnxleOQZSgf&#10;0xSOTo8p9S1YpLTeWlE5k18Qt2BZsJKTbA9Ml06aO9UyvdeoUrAEOfo5+UczdXTXqOssc05g3UHL&#10;bkuWe18325ZgXdqWI5sZKaUQ35329Y5yvTO99DJREBoh70GWH4yqCZT18Hb7Nr8S4Z4gX79urHlp&#10;6m1WChcxof3U++X1AHTpc33EdIfvzsjt+Ddhd2E7Uez4jCDxqdgnOQZ61rOXffw1dkBUr4Sck7Dc&#10;8WMbiyPcEXJPJLf0jbHExFWRugJjwaKB5I2dGgDeLGOaG9TxpBfk6A5SUof1jm8hbZHZRtYKl5G0&#10;p0us9rzpEe4IdfViuaOwc9uN2DdYls4/wr8m1r7NtSPcN2zrLbG9wn7QC9IPO5T2gsogd03qHJ5t&#10;I2N6bKd0QL4b1NM76L8e7bTb8ex/118GakG+fgCk/fh1/Q2AFvrcEK0zqZPbD/5uPbw97jeSLD9Y&#10;sIwxkwYLljFm0mDBMsZMGixYxphJgwXLGDNpsGAZYyYNFixjzKTBgmWMmTRYsIwxkwb9buAVj0yv&#10;zS4cm5277ObGKsuuaEyvw0Z/0ej4g53GGGOMMcYYY4wxxhhjjDHGGGOMMcYYY4wxxhhjjDHGGGOM&#10;McYYY4wxxhhjjDHGGGOMMcYYY4wxxhhjjDHGGGOMMcYYY4wxxhhjjDHGGGOMMcYYYyYqjcb/AViL&#10;Ig876h7gAAAAAElFTkSuQmCCUEsBAi0AFAAGAAgAAAAhALGCZ7YKAQAAEwIAABMAAAAAAAAAAAAA&#10;AAAAAAAAAFtDb250ZW50X1R5cGVzXS54bWxQSwECLQAUAAYACAAAACEAOP0h/9YAAACUAQAACwAA&#10;AAAAAAAAAAAAAAA7AQAAX3JlbHMvLnJlbHNQSwECLQAUAAYACAAAACEACL+NiGgFAABhEgAADgAA&#10;AAAAAAAAAAAAAAA6AgAAZHJzL2Uyb0RvYy54bWxQSwECLQAUAAYACAAAACEAqiYOvrwAAAAhAQAA&#10;GQAAAAAAAAAAAAAAAADOBwAAZHJzL19yZWxzL2Uyb0RvYy54bWwucmVsc1BLAQItABQABgAIAAAA&#10;IQDOCs/X4QAAAA4BAAAPAAAAAAAAAAAAAAAAAMEIAABkcnMvZG93bnJldi54bWxQSwECLQAKAAAA&#10;AAAAACEAx6HTTpAQAACQEAAAFAAAAAAAAAAAAAAAAADPCQAAZHJzL21lZGlhL2ltYWdlMS5wbmdQ&#10;SwUGAAAAAAYABgB8AQAAkRoAAAAA&#10;">
                <v:rect id="Rectangle 41" style="position:absolute;width:90487;height:38195;visibility:visible;mso-wrap-style:square;v-text-anchor:middle" o:spid="_x0000_s1027" fillcolor="#0072c6" stroked="f" strokeweight="2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assMA&#10;AADbAAAADwAAAGRycy9kb3ducmV2LnhtbESPUWvCQBCE3wv+h2OFvhTdpFSR6BmktlAQhNiCr0tu&#10;TYK5vZC7avrve4Lg4zAz3zCrfLCtunDvGyca0mkCiqV0ppFKw8/352QBygcSQ60T1vDHHvL16GlF&#10;mXFXKfhyCJWKEPEZaahD6DJEX9ZsyU9dxxK9k+sthSj7Ck1P1wi3Lb4myRwtNRIXaur4vebyfPi1&#10;GgjR7He746J4cbgtTNF9bPczrZ/Hw2YJKvAQHuF7+8toeEvh9iX+A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SassMAAADbAAAADwAAAAAAAAAAAAAAAACYAgAAZHJzL2Rv&#10;d25yZXYueG1sUEsFBgAAAAAEAAQA9QAAAIgDAAAAAA==&#10;"/>
                <v:rect id="Rectangle 42" style="position:absolute;top:19907;width:42386;height:18256;visibility:visible;mso-wrap-style:square;v-text-anchor:middle" o:spid="_x0000_s1028" fillcolor="#00bcf2" stroked="f" strokeweight="2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th8MA&#10;AADbAAAADwAAAGRycy9kb3ducmV2LnhtbESPQWsCMRSE7wX/Q3iF3mpW0Spbo0ih4KXYqmCPj80z&#10;u3Tzsk3SuP77RhA8DjPzDbNY9bYViXxoHCsYDQsQxJXTDRsFh/378xxEiMgaW8ek4EIBVsvBwwJL&#10;7c78RWkXjcgQDiUqqGPsSilDVZPFMHQdcfZOzluMWXojtcdzhttWjoviRVpsOC/U2NFbTdXP7s8q&#10;+PienYybjVKSza/xn8c0DdOtUk+P/foVRKQ+3sO39kYrmIzh+iX/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Zth8MAAADbAAAADwAAAAAAAAAAAAAAAACYAgAAZHJzL2Rv&#10;d25yZXYueG1sUEsFBgAAAAAEAAQA9QAAAIgDAAAAAA==&#10;"/>
                <v:shapetype id="_x0000_t202" coordsize="21600,21600" o:spt="202" path="m,l,21600r21600,l21600,xe">
                  <v:stroke joinstyle="miter"/>
                  <v:path gradientshapeok="t" o:connecttype="rect"/>
                </v:shapetype>
                <v:shape id="Text Box 43" style="position:absolute;left:1238;top:20669;width:40195;height:18275;visibility:visible;mso-wrap-style:square;v-text-anchor:top" o:spid="_x0000_s1029" filled="f" stroked="f"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SAU8YA&#10;AADbAAAADwAAAGRycy9kb3ducmV2LnhtbESPT2vCQBTE7wW/w/KE3upGDaVEVxEh+Kf10CiIt2f2&#10;mQSzb0N2q7Gfvlso9DjMzG+Y6bwztbhR6yrLCoaDCARxbnXFhYLDPn15A+E8ssbaMil4kIP5rPc0&#10;xUTbO3/SLfOFCBB2CSoovW8SKV1ekkE3sA1x8C62NeiDbAupW7wHuKnlKIpepcGKw0KJDS1Lyq/Z&#10;l1FwxJ1dr7Zx/LHYPK75+Tt9z06pUs/9bjEB4anz/+G/9loriMfw+yX8AD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SAU8YAAADbAAAADwAAAAAAAAAAAAAAAACYAgAAZHJz&#10;L2Rvd25yZXYueG1sUEsFBgAAAAAEAAQA9QAAAIsDAAAAAA==&#10;">
                  <v:textbox inset="36pt">
                    <w:txbxContent>
                      <w:p w:rsidR="0010712E" w:rsidP="009117EC" w:rsidRDefault="0010712E" w14:paraId="5D4EB128" w14:textId="27E0E8A0">
                        <w:pPr>
                          <w:pStyle w:val="CoverTitle"/>
                          <w:ind w:start="-90"/>
                        </w:pPr>
                        <w:r>
                          <w:t>StorSimple Planning and Deployment Jump Start</w:t>
                        </w:r>
                      </w:p>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44" style="position:absolute;left:4000;top:2095;width:12446;height:4439;visibility:visible;mso-wrap-style:square" o:spid="_x0000_s1030"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4gRnEAAAA2wAAAA8AAABkcnMvZG93bnJldi54bWxEj0GLwjAUhO/C/ofwFryIplWRpRplWVD3&#10;IIK6F2+P5tkWm5fQRK37640geBxm5htmtmhNLa7U+MqygnSQgCDOra64UPB3WPa/QPiArLG2TAru&#10;5GEx/+jMMNP2xju67kMhIoR9hgrKEFwmpc9LMugH1hFH72QbgyHKppC6wVuEm1oOk2QiDVYcF0p0&#10;9FNSft5fjIJR/l8X993k7LYu3R7T3sitNmulup/t9xREoDa8w6/2r1YwHsPzS/wBc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24gRnEAAAA2wAAAA8AAAAAAAAAAAAAAAAA&#10;nwIAAGRycy9kb3ducmV2LnhtbFBLBQYAAAAABAAEAPcAAACQAwAAAAA=&#10;">
                  <v:imagedata xmlns:r="http://schemas.openxmlformats.org/officeDocument/2006/relationships" o:title="MSFT_logo_rgb_C-Wht_D" r:id="rId14"/>
                  <v:path arrowok="t"/>
                </v:shape>
              </v:group>
            </w:pict>
          </mc:Fallback>
        </mc:AlternateContent>
      </w:r>
    </w:p>
    <w:p w14:paraId="078D7966" w14:textId="783CF900" w:rsidR="00342676" w:rsidRDefault="0043003B">
      <w:pPr>
        <w:pStyle w:val="CoverSubject"/>
      </w:pPr>
      <w:r>
        <w:t>Delivery</w:t>
      </w:r>
      <w:r w:rsidR="00937BD0">
        <w:t xml:space="preserve"> Guide</w:t>
      </w:r>
    </w:p>
    <w:sdt>
      <w:sdtPr>
        <w:rPr>
          <w:rFonts w:eastAsiaTheme="minorHAnsi"/>
          <w:bCs/>
          <w:noProof/>
          <w:szCs w:val="20"/>
          <w:lang w:eastAsia="en-AU"/>
        </w:rPr>
        <w:id w:val="94592970"/>
        <w:docPartObj>
          <w:docPartGallery w:val="Cover Pages"/>
          <w:docPartUnique/>
        </w:docPartObj>
      </w:sdtPr>
      <w:sdtEndPr>
        <w:rPr>
          <w:rFonts w:eastAsiaTheme="minorEastAsia"/>
          <w:bCs w:val="0"/>
          <w:noProof w:val="0"/>
          <w:sz w:val="8"/>
          <w:szCs w:val="22"/>
          <w:lang w:eastAsia="en-US"/>
        </w:rPr>
      </w:sdtEndPr>
      <w:sdtContent>
        <w:p w14:paraId="078D7969" w14:textId="1F1456A0" w:rsidR="00342676" w:rsidRDefault="00993A73">
          <w:r>
            <w:fldChar w:fldCharType="begin"/>
          </w:r>
          <w:r>
            <w:instrText xml:space="preserve"> DATE  \@ "d-MMM-yy" \l  \* MERGEFORMAT </w:instrText>
          </w:r>
          <w:r>
            <w:fldChar w:fldCharType="separate"/>
          </w:r>
          <w:r w:rsidR="00323C06">
            <w:rPr>
              <w:noProof/>
            </w:rPr>
            <w:t>6-Nov-14</w:t>
          </w:r>
          <w:r>
            <w:fldChar w:fldCharType="end"/>
          </w:r>
        </w:p>
        <w:p w14:paraId="078D796A" w14:textId="253672B8" w:rsidR="00342676" w:rsidRDefault="00993A73">
          <w:r>
            <w:t xml:space="preserve">Version </w:t>
          </w:r>
          <w:r w:rsidR="003570BF">
            <w:t>1</w:t>
          </w:r>
          <w:r w:rsidR="001C0D36">
            <w:t xml:space="preserve">.0 </w:t>
          </w:r>
          <w:sdt>
            <w:sdtPr>
              <w:alias w:val="Status"/>
              <w:tag w:val="Status"/>
              <w:id w:val="-1756433075"/>
              <w:dataBinding w:xpath="/root[1]/Status[1]" w:storeItemID="{FC7521A3-3C33-438A-B8FE-2ABFCFFA4A29}"/>
              <w:dropDownList w:lastValue="Draft">
                <w:listItem w:displayText="Status" w:value="Status"/>
                <w:listItem w:displayText="Draft" w:value="Draft"/>
                <w:listItem w:displayText="Final" w:value="Final"/>
              </w:dropDownList>
            </w:sdtPr>
            <w:sdtEndPr/>
            <w:sdtContent>
              <w:r w:rsidR="003570BF">
                <w:t>Draft</w:t>
              </w:r>
            </w:sdtContent>
          </w:sdt>
        </w:p>
        <w:p w14:paraId="078D796B" w14:textId="77777777" w:rsidR="00342676" w:rsidRDefault="00342676"/>
        <w:p w14:paraId="078D796C" w14:textId="77777777" w:rsidR="00342676" w:rsidRDefault="00993A73">
          <w:pPr>
            <w:rPr>
              <w:rStyle w:val="Emphasis"/>
            </w:rPr>
          </w:pPr>
          <w:r>
            <w:rPr>
              <w:rStyle w:val="Emphasis"/>
            </w:rPr>
            <w:t>Prepared by</w:t>
          </w:r>
        </w:p>
        <w:p w14:paraId="5C073477" w14:textId="43A20CC3" w:rsidR="00C54F3E" w:rsidRDefault="00F4231D" w:rsidP="00C54F3E">
          <w:pPr>
            <w:rPr>
              <w:sz w:val="8"/>
            </w:rPr>
          </w:pPr>
          <w:r>
            <w:rPr>
              <w:rStyle w:val="Strong"/>
            </w:rPr>
            <w:t>Microsoft</w:t>
          </w:r>
        </w:p>
      </w:sdtContent>
    </w:sdt>
    <w:p w14:paraId="06226629" w14:textId="77777777" w:rsidR="00C54F3E" w:rsidRDefault="00C54F3E">
      <w:pPr>
        <w:spacing w:before="0" w:after="200"/>
        <w:rPr>
          <w:rFonts w:eastAsiaTheme="minorHAnsi"/>
          <w:color w:val="008AC8"/>
          <w:spacing w:val="10"/>
          <w:sz w:val="36"/>
          <w:szCs w:val="48"/>
        </w:rPr>
      </w:pPr>
      <w:r>
        <w:br w:type="page"/>
      </w:r>
    </w:p>
    <w:sdt>
      <w:sdtPr>
        <w:rPr>
          <w:rFonts w:asciiTheme="minorHAnsi" w:eastAsiaTheme="minorEastAsia" w:hAnsiTheme="minorHAnsi"/>
          <w:color w:val="auto"/>
          <w:spacing w:val="0"/>
          <w:sz w:val="22"/>
          <w:szCs w:val="22"/>
        </w:rPr>
        <w:id w:val="1189102649"/>
        <w:docPartObj>
          <w:docPartGallery w:val="Table of Contents"/>
          <w:docPartUnique/>
        </w:docPartObj>
      </w:sdtPr>
      <w:sdtEndPr>
        <w:rPr>
          <w:b/>
          <w:bCs/>
          <w:noProof/>
        </w:rPr>
      </w:sdtEndPr>
      <w:sdtContent>
        <w:p w14:paraId="123F98C3" w14:textId="5FE7C96C" w:rsidR="004F5A0A" w:rsidRDefault="004F5A0A">
          <w:pPr>
            <w:pStyle w:val="TOCHeading"/>
          </w:pPr>
          <w:r>
            <w:t>Table of Contents</w:t>
          </w:r>
        </w:p>
        <w:p w14:paraId="1F3ECCAC" w14:textId="77777777" w:rsidR="00B25532" w:rsidRDefault="00A647AC">
          <w:pPr>
            <w:pStyle w:val="TOC1"/>
            <w:rPr>
              <w:rFonts w:asciiTheme="minorHAnsi" w:hAnsiTheme="minorHAnsi"/>
              <w:sz w:val="22"/>
            </w:rPr>
          </w:pPr>
          <w:r>
            <w:fldChar w:fldCharType="begin"/>
          </w:r>
          <w:r>
            <w:instrText xml:space="preserve"> TOC \o "1-3" \h \z \u </w:instrText>
          </w:r>
          <w:r>
            <w:fldChar w:fldCharType="separate"/>
          </w:r>
          <w:hyperlink w:anchor="_Toc401222313" w:history="1">
            <w:r w:rsidR="00B25532" w:rsidRPr="009A7CB3">
              <w:rPr>
                <w:rStyle w:val="Hyperlink"/>
              </w:rPr>
              <w:t>1</w:t>
            </w:r>
            <w:r w:rsidR="00B25532">
              <w:rPr>
                <w:rFonts w:asciiTheme="minorHAnsi" w:hAnsiTheme="minorHAnsi"/>
                <w:sz w:val="22"/>
              </w:rPr>
              <w:tab/>
            </w:r>
            <w:r w:rsidR="00B25532" w:rsidRPr="009A7CB3">
              <w:rPr>
                <w:rStyle w:val="Hyperlink"/>
              </w:rPr>
              <w:t>Introduction</w:t>
            </w:r>
            <w:r w:rsidR="00B25532">
              <w:rPr>
                <w:webHidden/>
              </w:rPr>
              <w:tab/>
            </w:r>
            <w:r w:rsidR="00B25532">
              <w:rPr>
                <w:webHidden/>
              </w:rPr>
              <w:fldChar w:fldCharType="begin"/>
            </w:r>
            <w:r w:rsidR="00B25532">
              <w:rPr>
                <w:webHidden/>
              </w:rPr>
              <w:instrText xml:space="preserve"> PAGEREF _Toc401222313 \h </w:instrText>
            </w:r>
            <w:r w:rsidR="00B25532">
              <w:rPr>
                <w:webHidden/>
              </w:rPr>
            </w:r>
            <w:r w:rsidR="00B25532">
              <w:rPr>
                <w:webHidden/>
              </w:rPr>
              <w:fldChar w:fldCharType="separate"/>
            </w:r>
            <w:r w:rsidR="00B25532">
              <w:rPr>
                <w:webHidden/>
              </w:rPr>
              <w:t>3</w:t>
            </w:r>
            <w:r w:rsidR="00B25532">
              <w:rPr>
                <w:webHidden/>
              </w:rPr>
              <w:fldChar w:fldCharType="end"/>
            </w:r>
          </w:hyperlink>
        </w:p>
        <w:p w14:paraId="473E93C9" w14:textId="77777777" w:rsidR="00B25532" w:rsidRDefault="00114855">
          <w:pPr>
            <w:pStyle w:val="TOC1"/>
            <w:rPr>
              <w:rFonts w:asciiTheme="minorHAnsi" w:hAnsiTheme="minorHAnsi"/>
              <w:sz w:val="22"/>
            </w:rPr>
          </w:pPr>
          <w:hyperlink w:anchor="_Toc401222314" w:history="1">
            <w:r w:rsidR="00B25532" w:rsidRPr="009A7CB3">
              <w:rPr>
                <w:rStyle w:val="Hyperlink"/>
              </w:rPr>
              <w:t>2</w:t>
            </w:r>
            <w:r w:rsidR="00B25532">
              <w:rPr>
                <w:rFonts w:asciiTheme="minorHAnsi" w:hAnsiTheme="minorHAnsi"/>
                <w:sz w:val="22"/>
              </w:rPr>
              <w:tab/>
            </w:r>
            <w:r w:rsidR="00B25532" w:rsidRPr="009A7CB3">
              <w:rPr>
                <w:rStyle w:val="Hyperlink"/>
              </w:rPr>
              <w:t>Offering Description</w:t>
            </w:r>
            <w:r w:rsidR="00B25532">
              <w:rPr>
                <w:webHidden/>
              </w:rPr>
              <w:tab/>
            </w:r>
            <w:r w:rsidR="00B25532">
              <w:rPr>
                <w:webHidden/>
              </w:rPr>
              <w:fldChar w:fldCharType="begin"/>
            </w:r>
            <w:r w:rsidR="00B25532">
              <w:rPr>
                <w:webHidden/>
              </w:rPr>
              <w:instrText xml:space="preserve"> PAGEREF _Toc401222314 \h </w:instrText>
            </w:r>
            <w:r w:rsidR="00B25532">
              <w:rPr>
                <w:webHidden/>
              </w:rPr>
            </w:r>
            <w:r w:rsidR="00B25532">
              <w:rPr>
                <w:webHidden/>
              </w:rPr>
              <w:fldChar w:fldCharType="separate"/>
            </w:r>
            <w:r w:rsidR="00B25532">
              <w:rPr>
                <w:webHidden/>
              </w:rPr>
              <w:t>3</w:t>
            </w:r>
            <w:r w:rsidR="00B25532">
              <w:rPr>
                <w:webHidden/>
              </w:rPr>
              <w:fldChar w:fldCharType="end"/>
            </w:r>
          </w:hyperlink>
        </w:p>
        <w:p w14:paraId="46B873CA" w14:textId="77777777" w:rsidR="00B25532" w:rsidRDefault="00114855">
          <w:pPr>
            <w:pStyle w:val="TOC2"/>
            <w:rPr>
              <w:rFonts w:asciiTheme="minorHAnsi" w:hAnsiTheme="minorHAnsi"/>
              <w:noProof/>
              <w:sz w:val="22"/>
            </w:rPr>
          </w:pPr>
          <w:hyperlink w:anchor="_Toc401222315" w:history="1">
            <w:r w:rsidR="00B25532" w:rsidRPr="009A7CB3">
              <w:rPr>
                <w:rStyle w:val="Hyperlink"/>
                <w:noProof/>
              </w:rPr>
              <w:t>2.1</w:t>
            </w:r>
            <w:r w:rsidR="00B25532">
              <w:rPr>
                <w:rFonts w:asciiTheme="minorHAnsi" w:hAnsiTheme="minorHAnsi"/>
                <w:noProof/>
                <w:sz w:val="22"/>
              </w:rPr>
              <w:tab/>
            </w:r>
            <w:r w:rsidR="00B25532" w:rsidRPr="009A7CB3">
              <w:rPr>
                <w:rStyle w:val="Hyperlink"/>
                <w:noProof/>
              </w:rPr>
              <w:t>Introduction</w:t>
            </w:r>
            <w:r w:rsidR="00B25532">
              <w:rPr>
                <w:noProof/>
                <w:webHidden/>
              </w:rPr>
              <w:tab/>
            </w:r>
            <w:r w:rsidR="00B25532">
              <w:rPr>
                <w:noProof/>
                <w:webHidden/>
              </w:rPr>
              <w:fldChar w:fldCharType="begin"/>
            </w:r>
            <w:r w:rsidR="00B25532">
              <w:rPr>
                <w:noProof/>
                <w:webHidden/>
              </w:rPr>
              <w:instrText xml:space="preserve"> PAGEREF _Toc401222315 \h </w:instrText>
            </w:r>
            <w:r w:rsidR="00B25532">
              <w:rPr>
                <w:noProof/>
                <w:webHidden/>
              </w:rPr>
            </w:r>
            <w:r w:rsidR="00B25532">
              <w:rPr>
                <w:noProof/>
                <w:webHidden/>
              </w:rPr>
              <w:fldChar w:fldCharType="separate"/>
            </w:r>
            <w:r w:rsidR="00B25532">
              <w:rPr>
                <w:noProof/>
                <w:webHidden/>
              </w:rPr>
              <w:t>3</w:t>
            </w:r>
            <w:r w:rsidR="00B25532">
              <w:rPr>
                <w:noProof/>
                <w:webHidden/>
              </w:rPr>
              <w:fldChar w:fldCharType="end"/>
            </w:r>
          </w:hyperlink>
        </w:p>
        <w:p w14:paraId="2D3EEA32" w14:textId="77777777" w:rsidR="00B25532" w:rsidRDefault="00114855">
          <w:pPr>
            <w:pStyle w:val="TOC2"/>
            <w:rPr>
              <w:rFonts w:asciiTheme="minorHAnsi" w:hAnsiTheme="minorHAnsi"/>
              <w:noProof/>
              <w:sz w:val="22"/>
            </w:rPr>
          </w:pPr>
          <w:hyperlink w:anchor="_Toc401222316" w:history="1">
            <w:r w:rsidR="00B25532" w:rsidRPr="009A7CB3">
              <w:rPr>
                <w:rStyle w:val="Hyperlink"/>
                <w:noProof/>
              </w:rPr>
              <w:t>2.2</w:t>
            </w:r>
            <w:r w:rsidR="00B25532">
              <w:rPr>
                <w:rFonts w:asciiTheme="minorHAnsi" w:hAnsiTheme="minorHAnsi"/>
                <w:noProof/>
                <w:sz w:val="22"/>
              </w:rPr>
              <w:tab/>
            </w:r>
            <w:r w:rsidR="00B25532" w:rsidRPr="009A7CB3">
              <w:rPr>
                <w:rStyle w:val="Hyperlink"/>
                <w:noProof/>
              </w:rPr>
              <w:t>Cloud Integrated Storage through StorSimple</w:t>
            </w:r>
            <w:r w:rsidR="00B25532">
              <w:rPr>
                <w:noProof/>
                <w:webHidden/>
              </w:rPr>
              <w:tab/>
            </w:r>
            <w:r w:rsidR="00B25532">
              <w:rPr>
                <w:noProof/>
                <w:webHidden/>
              </w:rPr>
              <w:fldChar w:fldCharType="begin"/>
            </w:r>
            <w:r w:rsidR="00B25532">
              <w:rPr>
                <w:noProof/>
                <w:webHidden/>
              </w:rPr>
              <w:instrText xml:space="preserve"> PAGEREF _Toc401222316 \h </w:instrText>
            </w:r>
            <w:r w:rsidR="00B25532">
              <w:rPr>
                <w:noProof/>
                <w:webHidden/>
              </w:rPr>
            </w:r>
            <w:r w:rsidR="00B25532">
              <w:rPr>
                <w:noProof/>
                <w:webHidden/>
              </w:rPr>
              <w:fldChar w:fldCharType="separate"/>
            </w:r>
            <w:r w:rsidR="00B25532">
              <w:rPr>
                <w:noProof/>
                <w:webHidden/>
              </w:rPr>
              <w:t>4</w:t>
            </w:r>
            <w:r w:rsidR="00B25532">
              <w:rPr>
                <w:noProof/>
                <w:webHidden/>
              </w:rPr>
              <w:fldChar w:fldCharType="end"/>
            </w:r>
          </w:hyperlink>
        </w:p>
        <w:p w14:paraId="61AB4386" w14:textId="77777777" w:rsidR="00B25532" w:rsidRDefault="00114855">
          <w:pPr>
            <w:pStyle w:val="TOC2"/>
            <w:rPr>
              <w:rFonts w:asciiTheme="minorHAnsi" w:hAnsiTheme="minorHAnsi"/>
              <w:noProof/>
              <w:sz w:val="22"/>
            </w:rPr>
          </w:pPr>
          <w:hyperlink w:anchor="_Toc401222317" w:history="1">
            <w:r w:rsidR="00B25532" w:rsidRPr="009A7CB3">
              <w:rPr>
                <w:rStyle w:val="Hyperlink"/>
                <w:noProof/>
              </w:rPr>
              <w:t>2.3</w:t>
            </w:r>
            <w:r w:rsidR="00B25532">
              <w:rPr>
                <w:rFonts w:asciiTheme="minorHAnsi" w:hAnsiTheme="minorHAnsi"/>
                <w:noProof/>
                <w:sz w:val="22"/>
              </w:rPr>
              <w:tab/>
            </w:r>
            <w:r w:rsidR="00B25532" w:rsidRPr="009A7CB3">
              <w:rPr>
                <w:rStyle w:val="Hyperlink"/>
                <w:noProof/>
              </w:rPr>
              <w:t>Data Security</w:t>
            </w:r>
            <w:r w:rsidR="00B25532">
              <w:rPr>
                <w:noProof/>
                <w:webHidden/>
              </w:rPr>
              <w:tab/>
            </w:r>
            <w:r w:rsidR="00B25532">
              <w:rPr>
                <w:noProof/>
                <w:webHidden/>
              </w:rPr>
              <w:fldChar w:fldCharType="begin"/>
            </w:r>
            <w:r w:rsidR="00B25532">
              <w:rPr>
                <w:noProof/>
                <w:webHidden/>
              </w:rPr>
              <w:instrText xml:space="preserve"> PAGEREF _Toc401222317 \h </w:instrText>
            </w:r>
            <w:r w:rsidR="00B25532">
              <w:rPr>
                <w:noProof/>
                <w:webHidden/>
              </w:rPr>
            </w:r>
            <w:r w:rsidR="00B25532">
              <w:rPr>
                <w:noProof/>
                <w:webHidden/>
              </w:rPr>
              <w:fldChar w:fldCharType="separate"/>
            </w:r>
            <w:r w:rsidR="00B25532">
              <w:rPr>
                <w:noProof/>
                <w:webHidden/>
              </w:rPr>
              <w:t>4</w:t>
            </w:r>
            <w:r w:rsidR="00B25532">
              <w:rPr>
                <w:noProof/>
                <w:webHidden/>
              </w:rPr>
              <w:fldChar w:fldCharType="end"/>
            </w:r>
          </w:hyperlink>
        </w:p>
        <w:p w14:paraId="024A50D6" w14:textId="77777777" w:rsidR="00B25532" w:rsidRDefault="00114855">
          <w:pPr>
            <w:pStyle w:val="TOC1"/>
            <w:rPr>
              <w:rFonts w:asciiTheme="minorHAnsi" w:hAnsiTheme="minorHAnsi"/>
              <w:sz w:val="22"/>
            </w:rPr>
          </w:pPr>
          <w:hyperlink w:anchor="_Toc401222318" w:history="1">
            <w:r w:rsidR="00B25532" w:rsidRPr="009A7CB3">
              <w:rPr>
                <w:rStyle w:val="Hyperlink"/>
              </w:rPr>
              <w:t>3</w:t>
            </w:r>
            <w:r w:rsidR="00B25532">
              <w:rPr>
                <w:rFonts w:asciiTheme="minorHAnsi" w:hAnsiTheme="minorHAnsi"/>
                <w:sz w:val="22"/>
              </w:rPr>
              <w:tab/>
            </w:r>
            <w:r w:rsidR="00B25532" w:rsidRPr="009A7CB3">
              <w:rPr>
                <w:rStyle w:val="Hyperlink"/>
              </w:rPr>
              <w:t>Offering Delivery</w:t>
            </w:r>
            <w:r w:rsidR="00B25532">
              <w:rPr>
                <w:webHidden/>
              </w:rPr>
              <w:tab/>
            </w:r>
            <w:r w:rsidR="00B25532">
              <w:rPr>
                <w:webHidden/>
              </w:rPr>
              <w:fldChar w:fldCharType="begin"/>
            </w:r>
            <w:r w:rsidR="00B25532">
              <w:rPr>
                <w:webHidden/>
              </w:rPr>
              <w:instrText xml:space="preserve"> PAGEREF _Toc401222318 \h </w:instrText>
            </w:r>
            <w:r w:rsidR="00B25532">
              <w:rPr>
                <w:webHidden/>
              </w:rPr>
            </w:r>
            <w:r w:rsidR="00B25532">
              <w:rPr>
                <w:webHidden/>
              </w:rPr>
              <w:fldChar w:fldCharType="separate"/>
            </w:r>
            <w:r w:rsidR="00B25532">
              <w:rPr>
                <w:webHidden/>
              </w:rPr>
              <w:t>5</w:t>
            </w:r>
            <w:r w:rsidR="00B25532">
              <w:rPr>
                <w:webHidden/>
              </w:rPr>
              <w:fldChar w:fldCharType="end"/>
            </w:r>
          </w:hyperlink>
        </w:p>
        <w:p w14:paraId="780BDD75" w14:textId="77777777" w:rsidR="00B25532" w:rsidRDefault="00114855">
          <w:pPr>
            <w:pStyle w:val="TOC2"/>
            <w:rPr>
              <w:rFonts w:asciiTheme="minorHAnsi" w:hAnsiTheme="minorHAnsi"/>
              <w:noProof/>
              <w:sz w:val="22"/>
            </w:rPr>
          </w:pPr>
          <w:hyperlink w:anchor="_Toc401222319" w:history="1">
            <w:r w:rsidR="00B25532" w:rsidRPr="009A7CB3">
              <w:rPr>
                <w:rStyle w:val="Hyperlink"/>
                <w:noProof/>
              </w:rPr>
              <w:t>3.1</w:t>
            </w:r>
            <w:r w:rsidR="00B25532">
              <w:rPr>
                <w:rFonts w:asciiTheme="minorHAnsi" w:hAnsiTheme="minorHAnsi"/>
                <w:noProof/>
                <w:sz w:val="22"/>
              </w:rPr>
              <w:tab/>
            </w:r>
            <w:r w:rsidR="00B25532" w:rsidRPr="009A7CB3">
              <w:rPr>
                <w:rStyle w:val="Hyperlink"/>
                <w:noProof/>
              </w:rPr>
              <w:t>Cloud Integrated Storage Design Decisions</w:t>
            </w:r>
            <w:r w:rsidR="00B25532">
              <w:rPr>
                <w:noProof/>
                <w:webHidden/>
              </w:rPr>
              <w:tab/>
            </w:r>
            <w:r w:rsidR="00B25532">
              <w:rPr>
                <w:noProof/>
                <w:webHidden/>
              </w:rPr>
              <w:fldChar w:fldCharType="begin"/>
            </w:r>
            <w:r w:rsidR="00B25532">
              <w:rPr>
                <w:noProof/>
                <w:webHidden/>
              </w:rPr>
              <w:instrText xml:space="preserve"> PAGEREF _Toc401222319 \h </w:instrText>
            </w:r>
            <w:r w:rsidR="00B25532">
              <w:rPr>
                <w:noProof/>
                <w:webHidden/>
              </w:rPr>
            </w:r>
            <w:r w:rsidR="00B25532">
              <w:rPr>
                <w:noProof/>
                <w:webHidden/>
              </w:rPr>
              <w:fldChar w:fldCharType="separate"/>
            </w:r>
            <w:r w:rsidR="00B25532">
              <w:rPr>
                <w:noProof/>
                <w:webHidden/>
              </w:rPr>
              <w:t>5</w:t>
            </w:r>
            <w:r w:rsidR="00B25532">
              <w:rPr>
                <w:noProof/>
                <w:webHidden/>
              </w:rPr>
              <w:fldChar w:fldCharType="end"/>
            </w:r>
          </w:hyperlink>
        </w:p>
        <w:p w14:paraId="7A3BC8CA" w14:textId="77777777" w:rsidR="00B25532" w:rsidRDefault="00114855">
          <w:pPr>
            <w:pStyle w:val="TOC2"/>
            <w:rPr>
              <w:rFonts w:asciiTheme="minorHAnsi" w:hAnsiTheme="minorHAnsi"/>
              <w:noProof/>
              <w:sz w:val="22"/>
            </w:rPr>
          </w:pPr>
          <w:hyperlink w:anchor="_Toc401222320" w:history="1">
            <w:r w:rsidR="00B25532" w:rsidRPr="009A7CB3">
              <w:rPr>
                <w:rStyle w:val="Hyperlink"/>
                <w:noProof/>
              </w:rPr>
              <w:t>3.2</w:t>
            </w:r>
            <w:r w:rsidR="00B25532">
              <w:rPr>
                <w:rFonts w:asciiTheme="minorHAnsi" w:hAnsiTheme="minorHAnsi"/>
                <w:noProof/>
                <w:sz w:val="22"/>
              </w:rPr>
              <w:tab/>
            </w:r>
            <w:r w:rsidR="00B25532" w:rsidRPr="009A7CB3">
              <w:rPr>
                <w:rStyle w:val="Hyperlink"/>
                <w:noProof/>
              </w:rPr>
              <w:t>Skillset Requirements</w:t>
            </w:r>
            <w:r w:rsidR="00B25532">
              <w:rPr>
                <w:noProof/>
                <w:webHidden/>
              </w:rPr>
              <w:tab/>
            </w:r>
            <w:r w:rsidR="00B25532">
              <w:rPr>
                <w:noProof/>
                <w:webHidden/>
              </w:rPr>
              <w:fldChar w:fldCharType="begin"/>
            </w:r>
            <w:r w:rsidR="00B25532">
              <w:rPr>
                <w:noProof/>
                <w:webHidden/>
              </w:rPr>
              <w:instrText xml:space="preserve"> PAGEREF _Toc401222320 \h </w:instrText>
            </w:r>
            <w:r w:rsidR="00B25532">
              <w:rPr>
                <w:noProof/>
                <w:webHidden/>
              </w:rPr>
            </w:r>
            <w:r w:rsidR="00B25532">
              <w:rPr>
                <w:noProof/>
                <w:webHidden/>
              </w:rPr>
              <w:fldChar w:fldCharType="separate"/>
            </w:r>
            <w:r w:rsidR="00B25532">
              <w:rPr>
                <w:noProof/>
                <w:webHidden/>
              </w:rPr>
              <w:t>5</w:t>
            </w:r>
            <w:r w:rsidR="00B25532">
              <w:rPr>
                <w:noProof/>
                <w:webHidden/>
              </w:rPr>
              <w:fldChar w:fldCharType="end"/>
            </w:r>
          </w:hyperlink>
        </w:p>
        <w:p w14:paraId="6292E4E4" w14:textId="77777777" w:rsidR="00B25532" w:rsidRDefault="00114855">
          <w:pPr>
            <w:pStyle w:val="TOC2"/>
            <w:rPr>
              <w:rFonts w:asciiTheme="minorHAnsi" w:hAnsiTheme="minorHAnsi"/>
              <w:noProof/>
              <w:sz w:val="22"/>
            </w:rPr>
          </w:pPr>
          <w:hyperlink w:anchor="_Toc401222321" w:history="1">
            <w:r w:rsidR="00B25532" w:rsidRPr="009A7CB3">
              <w:rPr>
                <w:rStyle w:val="Hyperlink"/>
                <w:noProof/>
              </w:rPr>
              <w:t>3.3</w:t>
            </w:r>
            <w:r w:rsidR="00B25532">
              <w:rPr>
                <w:rFonts w:asciiTheme="minorHAnsi" w:hAnsiTheme="minorHAnsi"/>
                <w:noProof/>
                <w:sz w:val="22"/>
              </w:rPr>
              <w:tab/>
            </w:r>
            <w:r w:rsidR="00B25532" w:rsidRPr="009A7CB3">
              <w:rPr>
                <w:rStyle w:val="Hyperlink"/>
                <w:noProof/>
              </w:rPr>
              <w:t>Readiness Information</w:t>
            </w:r>
            <w:r w:rsidR="00B25532">
              <w:rPr>
                <w:noProof/>
                <w:webHidden/>
              </w:rPr>
              <w:tab/>
            </w:r>
            <w:r w:rsidR="00B25532">
              <w:rPr>
                <w:noProof/>
                <w:webHidden/>
              </w:rPr>
              <w:fldChar w:fldCharType="begin"/>
            </w:r>
            <w:r w:rsidR="00B25532">
              <w:rPr>
                <w:noProof/>
                <w:webHidden/>
              </w:rPr>
              <w:instrText xml:space="preserve"> PAGEREF _Toc401222321 \h </w:instrText>
            </w:r>
            <w:r w:rsidR="00B25532">
              <w:rPr>
                <w:noProof/>
                <w:webHidden/>
              </w:rPr>
            </w:r>
            <w:r w:rsidR="00B25532">
              <w:rPr>
                <w:noProof/>
                <w:webHidden/>
              </w:rPr>
              <w:fldChar w:fldCharType="separate"/>
            </w:r>
            <w:r w:rsidR="00B25532">
              <w:rPr>
                <w:noProof/>
                <w:webHidden/>
              </w:rPr>
              <w:t>6</w:t>
            </w:r>
            <w:r w:rsidR="00B25532">
              <w:rPr>
                <w:noProof/>
                <w:webHidden/>
              </w:rPr>
              <w:fldChar w:fldCharType="end"/>
            </w:r>
          </w:hyperlink>
        </w:p>
        <w:p w14:paraId="3863F43E" w14:textId="77777777" w:rsidR="00B25532" w:rsidRDefault="00114855">
          <w:pPr>
            <w:pStyle w:val="TOC2"/>
            <w:rPr>
              <w:rFonts w:asciiTheme="minorHAnsi" w:hAnsiTheme="minorHAnsi"/>
              <w:noProof/>
              <w:sz w:val="22"/>
            </w:rPr>
          </w:pPr>
          <w:hyperlink w:anchor="_Toc401222322" w:history="1">
            <w:r w:rsidR="00B25532" w:rsidRPr="009A7CB3">
              <w:rPr>
                <w:rStyle w:val="Hyperlink"/>
                <w:noProof/>
              </w:rPr>
              <w:t>3.4</w:t>
            </w:r>
            <w:r w:rsidR="00B25532">
              <w:rPr>
                <w:rFonts w:asciiTheme="minorHAnsi" w:hAnsiTheme="minorHAnsi"/>
                <w:noProof/>
                <w:sz w:val="22"/>
              </w:rPr>
              <w:tab/>
            </w:r>
            <w:r w:rsidR="00B25532" w:rsidRPr="009A7CB3">
              <w:rPr>
                <w:rStyle w:val="Hyperlink"/>
                <w:noProof/>
              </w:rPr>
              <w:t>Pre-Engagement Phase</w:t>
            </w:r>
            <w:r w:rsidR="00B25532">
              <w:rPr>
                <w:noProof/>
                <w:webHidden/>
              </w:rPr>
              <w:tab/>
            </w:r>
            <w:r w:rsidR="00B25532">
              <w:rPr>
                <w:noProof/>
                <w:webHidden/>
              </w:rPr>
              <w:fldChar w:fldCharType="begin"/>
            </w:r>
            <w:r w:rsidR="00B25532">
              <w:rPr>
                <w:noProof/>
                <w:webHidden/>
              </w:rPr>
              <w:instrText xml:space="preserve"> PAGEREF _Toc401222322 \h </w:instrText>
            </w:r>
            <w:r w:rsidR="00B25532">
              <w:rPr>
                <w:noProof/>
                <w:webHidden/>
              </w:rPr>
            </w:r>
            <w:r w:rsidR="00B25532">
              <w:rPr>
                <w:noProof/>
                <w:webHidden/>
              </w:rPr>
              <w:fldChar w:fldCharType="separate"/>
            </w:r>
            <w:r w:rsidR="00B25532">
              <w:rPr>
                <w:noProof/>
                <w:webHidden/>
              </w:rPr>
              <w:t>6</w:t>
            </w:r>
            <w:r w:rsidR="00B25532">
              <w:rPr>
                <w:noProof/>
                <w:webHidden/>
              </w:rPr>
              <w:fldChar w:fldCharType="end"/>
            </w:r>
          </w:hyperlink>
        </w:p>
        <w:p w14:paraId="6D9DBA33" w14:textId="77777777" w:rsidR="00B25532" w:rsidRDefault="00114855">
          <w:pPr>
            <w:pStyle w:val="TOC2"/>
            <w:rPr>
              <w:rFonts w:asciiTheme="minorHAnsi" w:hAnsiTheme="minorHAnsi"/>
              <w:noProof/>
              <w:sz w:val="22"/>
            </w:rPr>
          </w:pPr>
          <w:hyperlink w:anchor="_Toc401222323" w:history="1">
            <w:r w:rsidR="00B25532" w:rsidRPr="009A7CB3">
              <w:rPr>
                <w:rStyle w:val="Hyperlink"/>
                <w:noProof/>
              </w:rPr>
              <w:t>3.5</w:t>
            </w:r>
            <w:r w:rsidR="00B25532">
              <w:rPr>
                <w:rFonts w:asciiTheme="minorHAnsi" w:hAnsiTheme="minorHAnsi"/>
                <w:noProof/>
                <w:sz w:val="22"/>
              </w:rPr>
              <w:tab/>
            </w:r>
            <w:r w:rsidR="00B25532" w:rsidRPr="009A7CB3">
              <w:rPr>
                <w:rStyle w:val="Hyperlink"/>
                <w:noProof/>
              </w:rPr>
              <w:t>Envision Phase</w:t>
            </w:r>
            <w:r w:rsidR="00B25532">
              <w:rPr>
                <w:noProof/>
                <w:webHidden/>
              </w:rPr>
              <w:tab/>
            </w:r>
            <w:r w:rsidR="00B25532">
              <w:rPr>
                <w:noProof/>
                <w:webHidden/>
              </w:rPr>
              <w:fldChar w:fldCharType="begin"/>
            </w:r>
            <w:r w:rsidR="00B25532">
              <w:rPr>
                <w:noProof/>
                <w:webHidden/>
              </w:rPr>
              <w:instrText xml:space="preserve"> PAGEREF _Toc401222323 \h </w:instrText>
            </w:r>
            <w:r w:rsidR="00B25532">
              <w:rPr>
                <w:noProof/>
                <w:webHidden/>
              </w:rPr>
            </w:r>
            <w:r w:rsidR="00B25532">
              <w:rPr>
                <w:noProof/>
                <w:webHidden/>
              </w:rPr>
              <w:fldChar w:fldCharType="separate"/>
            </w:r>
            <w:r w:rsidR="00B25532">
              <w:rPr>
                <w:noProof/>
                <w:webHidden/>
              </w:rPr>
              <w:t>6</w:t>
            </w:r>
            <w:r w:rsidR="00B25532">
              <w:rPr>
                <w:noProof/>
                <w:webHidden/>
              </w:rPr>
              <w:fldChar w:fldCharType="end"/>
            </w:r>
          </w:hyperlink>
        </w:p>
        <w:p w14:paraId="56FD21E6" w14:textId="77777777" w:rsidR="00B25532" w:rsidRDefault="00114855">
          <w:pPr>
            <w:pStyle w:val="TOC2"/>
            <w:rPr>
              <w:rFonts w:asciiTheme="minorHAnsi" w:hAnsiTheme="minorHAnsi"/>
              <w:noProof/>
              <w:sz w:val="22"/>
            </w:rPr>
          </w:pPr>
          <w:hyperlink w:anchor="_Toc401222324" w:history="1">
            <w:r w:rsidR="00B25532" w:rsidRPr="009A7CB3">
              <w:rPr>
                <w:rStyle w:val="Hyperlink"/>
                <w:noProof/>
              </w:rPr>
              <w:t>3.6</w:t>
            </w:r>
            <w:r w:rsidR="00B25532">
              <w:rPr>
                <w:rFonts w:asciiTheme="minorHAnsi" w:hAnsiTheme="minorHAnsi"/>
                <w:noProof/>
                <w:sz w:val="22"/>
              </w:rPr>
              <w:tab/>
            </w:r>
            <w:r w:rsidR="00B25532" w:rsidRPr="009A7CB3">
              <w:rPr>
                <w:rStyle w:val="Hyperlink"/>
                <w:noProof/>
              </w:rPr>
              <w:t>Plan Phase</w:t>
            </w:r>
            <w:r w:rsidR="00B25532">
              <w:rPr>
                <w:noProof/>
                <w:webHidden/>
              </w:rPr>
              <w:tab/>
            </w:r>
            <w:r w:rsidR="00B25532">
              <w:rPr>
                <w:noProof/>
                <w:webHidden/>
              </w:rPr>
              <w:fldChar w:fldCharType="begin"/>
            </w:r>
            <w:r w:rsidR="00B25532">
              <w:rPr>
                <w:noProof/>
                <w:webHidden/>
              </w:rPr>
              <w:instrText xml:space="preserve"> PAGEREF _Toc401222324 \h </w:instrText>
            </w:r>
            <w:r w:rsidR="00B25532">
              <w:rPr>
                <w:noProof/>
                <w:webHidden/>
              </w:rPr>
            </w:r>
            <w:r w:rsidR="00B25532">
              <w:rPr>
                <w:noProof/>
                <w:webHidden/>
              </w:rPr>
              <w:fldChar w:fldCharType="separate"/>
            </w:r>
            <w:r w:rsidR="00B25532">
              <w:rPr>
                <w:noProof/>
                <w:webHidden/>
              </w:rPr>
              <w:t>7</w:t>
            </w:r>
            <w:r w:rsidR="00B25532">
              <w:rPr>
                <w:noProof/>
                <w:webHidden/>
              </w:rPr>
              <w:fldChar w:fldCharType="end"/>
            </w:r>
          </w:hyperlink>
        </w:p>
        <w:p w14:paraId="480A59A2" w14:textId="77777777" w:rsidR="00B25532" w:rsidRDefault="00114855">
          <w:pPr>
            <w:pStyle w:val="TOC3"/>
            <w:tabs>
              <w:tab w:val="left" w:pos="1100"/>
            </w:tabs>
            <w:rPr>
              <w:rFonts w:asciiTheme="minorHAnsi" w:eastAsiaTheme="minorEastAsia" w:hAnsiTheme="minorHAnsi"/>
              <w:noProof/>
              <w:sz w:val="22"/>
              <w:szCs w:val="22"/>
            </w:rPr>
          </w:pPr>
          <w:hyperlink w:anchor="_Toc401222325" w:history="1">
            <w:r w:rsidR="00B25532" w:rsidRPr="009A7CB3">
              <w:rPr>
                <w:rStyle w:val="Hyperlink"/>
                <w:noProof/>
              </w:rPr>
              <w:t>3.6.1</w:t>
            </w:r>
            <w:r w:rsidR="00B25532">
              <w:rPr>
                <w:rFonts w:asciiTheme="minorHAnsi" w:eastAsiaTheme="minorEastAsia" w:hAnsiTheme="minorHAnsi"/>
                <w:noProof/>
                <w:sz w:val="22"/>
                <w:szCs w:val="22"/>
              </w:rPr>
              <w:tab/>
            </w:r>
            <w:r w:rsidR="00B25532" w:rsidRPr="009A7CB3">
              <w:rPr>
                <w:rStyle w:val="Hyperlink"/>
                <w:noProof/>
              </w:rPr>
              <w:t>Solution Alignment Workshop</w:t>
            </w:r>
            <w:r w:rsidR="00B25532">
              <w:rPr>
                <w:noProof/>
                <w:webHidden/>
              </w:rPr>
              <w:tab/>
            </w:r>
            <w:r w:rsidR="00B25532">
              <w:rPr>
                <w:noProof/>
                <w:webHidden/>
              </w:rPr>
              <w:fldChar w:fldCharType="begin"/>
            </w:r>
            <w:r w:rsidR="00B25532">
              <w:rPr>
                <w:noProof/>
                <w:webHidden/>
              </w:rPr>
              <w:instrText xml:space="preserve"> PAGEREF _Toc401222325 \h </w:instrText>
            </w:r>
            <w:r w:rsidR="00B25532">
              <w:rPr>
                <w:noProof/>
                <w:webHidden/>
              </w:rPr>
            </w:r>
            <w:r w:rsidR="00B25532">
              <w:rPr>
                <w:noProof/>
                <w:webHidden/>
              </w:rPr>
              <w:fldChar w:fldCharType="separate"/>
            </w:r>
            <w:r w:rsidR="00B25532">
              <w:rPr>
                <w:noProof/>
                <w:webHidden/>
              </w:rPr>
              <w:t>7</w:t>
            </w:r>
            <w:r w:rsidR="00B25532">
              <w:rPr>
                <w:noProof/>
                <w:webHidden/>
              </w:rPr>
              <w:fldChar w:fldCharType="end"/>
            </w:r>
          </w:hyperlink>
        </w:p>
        <w:p w14:paraId="501D76F7" w14:textId="77777777" w:rsidR="00B25532" w:rsidRDefault="00114855">
          <w:pPr>
            <w:pStyle w:val="TOC2"/>
            <w:rPr>
              <w:rFonts w:asciiTheme="minorHAnsi" w:hAnsiTheme="minorHAnsi"/>
              <w:noProof/>
              <w:sz w:val="22"/>
            </w:rPr>
          </w:pPr>
          <w:hyperlink w:anchor="_Toc401222326" w:history="1">
            <w:r w:rsidR="00B25532" w:rsidRPr="009A7CB3">
              <w:rPr>
                <w:rStyle w:val="Hyperlink"/>
                <w:noProof/>
              </w:rPr>
              <w:t>3.7</w:t>
            </w:r>
            <w:r w:rsidR="00B25532">
              <w:rPr>
                <w:rFonts w:asciiTheme="minorHAnsi" w:hAnsiTheme="minorHAnsi"/>
                <w:noProof/>
                <w:sz w:val="22"/>
              </w:rPr>
              <w:tab/>
            </w:r>
            <w:r w:rsidR="00B25532" w:rsidRPr="009A7CB3">
              <w:rPr>
                <w:rStyle w:val="Hyperlink"/>
                <w:noProof/>
              </w:rPr>
              <w:t>Stabilize Phase</w:t>
            </w:r>
            <w:r w:rsidR="00B25532">
              <w:rPr>
                <w:noProof/>
                <w:webHidden/>
              </w:rPr>
              <w:tab/>
            </w:r>
            <w:r w:rsidR="00B25532">
              <w:rPr>
                <w:noProof/>
                <w:webHidden/>
              </w:rPr>
              <w:fldChar w:fldCharType="begin"/>
            </w:r>
            <w:r w:rsidR="00B25532">
              <w:rPr>
                <w:noProof/>
                <w:webHidden/>
              </w:rPr>
              <w:instrText xml:space="preserve"> PAGEREF _Toc401222326 \h </w:instrText>
            </w:r>
            <w:r w:rsidR="00B25532">
              <w:rPr>
                <w:noProof/>
                <w:webHidden/>
              </w:rPr>
            </w:r>
            <w:r w:rsidR="00B25532">
              <w:rPr>
                <w:noProof/>
                <w:webHidden/>
              </w:rPr>
              <w:fldChar w:fldCharType="separate"/>
            </w:r>
            <w:r w:rsidR="00B25532">
              <w:rPr>
                <w:noProof/>
                <w:webHidden/>
              </w:rPr>
              <w:t>7</w:t>
            </w:r>
            <w:r w:rsidR="00B25532">
              <w:rPr>
                <w:noProof/>
                <w:webHidden/>
              </w:rPr>
              <w:fldChar w:fldCharType="end"/>
            </w:r>
          </w:hyperlink>
        </w:p>
        <w:p w14:paraId="1569B6C7" w14:textId="77777777" w:rsidR="00B25532" w:rsidRDefault="00114855">
          <w:pPr>
            <w:pStyle w:val="TOC2"/>
            <w:rPr>
              <w:rFonts w:asciiTheme="minorHAnsi" w:hAnsiTheme="minorHAnsi"/>
              <w:noProof/>
              <w:sz w:val="22"/>
            </w:rPr>
          </w:pPr>
          <w:hyperlink w:anchor="_Toc401222327" w:history="1">
            <w:r w:rsidR="00B25532" w:rsidRPr="009A7CB3">
              <w:rPr>
                <w:rStyle w:val="Hyperlink"/>
                <w:noProof/>
              </w:rPr>
              <w:t>3.8</w:t>
            </w:r>
            <w:r w:rsidR="00B25532">
              <w:rPr>
                <w:rFonts w:asciiTheme="minorHAnsi" w:hAnsiTheme="minorHAnsi"/>
                <w:noProof/>
                <w:sz w:val="22"/>
              </w:rPr>
              <w:tab/>
            </w:r>
            <w:r w:rsidR="00B25532" w:rsidRPr="009A7CB3">
              <w:rPr>
                <w:rStyle w:val="Hyperlink"/>
                <w:noProof/>
              </w:rPr>
              <w:t>Deploy Phase</w:t>
            </w:r>
            <w:r w:rsidR="00B25532">
              <w:rPr>
                <w:noProof/>
                <w:webHidden/>
              </w:rPr>
              <w:tab/>
            </w:r>
            <w:r w:rsidR="00B25532">
              <w:rPr>
                <w:noProof/>
                <w:webHidden/>
              </w:rPr>
              <w:fldChar w:fldCharType="begin"/>
            </w:r>
            <w:r w:rsidR="00B25532">
              <w:rPr>
                <w:noProof/>
                <w:webHidden/>
              </w:rPr>
              <w:instrText xml:space="preserve"> PAGEREF _Toc401222327 \h </w:instrText>
            </w:r>
            <w:r w:rsidR="00B25532">
              <w:rPr>
                <w:noProof/>
                <w:webHidden/>
              </w:rPr>
            </w:r>
            <w:r w:rsidR="00B25532">
              <w:rPr>
                <w:noProof/>
                <w:webHidden/>
              </w:rPr>
              <w:fldChar w:fldCharType="separate"/>
            </w:r>
            <w:r w:rsidR="00B25532">
              <w:rPr>
                <w:noProof/>
                <w:webHidden/>
              </w:rPr>
              <w:t>7</w:t>
            </w:r>
            <w:r w:rsidR="00B25532">
              <w:rPr>
                <w:noProof/>
                <w:webHidden/>
              </w:rPr>
              <w:fldChar w:fldCharType="end"/>
            </w:r>
          </w:hyperlink>
        </w:p>
        <w:p w14:paraId="1395A9FE" w14:textId="77777777" w:rsidR="00B25532" w:rsidRDefault="00114855">
          <w:pPr>
            <w:pStyle w:val="TOC1"/>
            <w:rPr>
              <w:rFonts w:asciiTheme="minorHAnsi" w:hAnsiTheme="minorHAnsi"/>
              <w:sz w:val="22"/>
            </w:rPr>
          </w:pPr>
          <w:hyperlink w:anchor="_Toc401222328" w:history="1">
            <w:r w:rsidR="00B25532" w:rsidRPr="009A7CB3">
              <w:rPr>
                <w:rStyle w:val="Hyperlink"/>
              </w:rPr>
              <w:t>4</w:t>
            </w:r>
            <w:r w:rsidR="00B25532">
              <w:rPr>
                <w:rFonts w:asciiTheme="minorHAnsi" w:hAnsiTheme="minorHAnsi"/>
                <w:sz w:val="22"/>
              </w:rPr>
              <w:tab/>
            </w:r>
            <w:r w:rsidR="00B25532" w:rsidRPr="009A7CB3">
              <w:rPr>
                <w:rStyle w:val="Hyperlink"/>
              </w:rPr>
              <w:t>Technical Background Info</w:t>
            </w:r>
            <w:r w:rsidR="00B25532">
              <w:rPr>
                <w:webHidden/>
              </w:rPr>
              <w:tab/>
            </w:r>
            <w:r w:rsidR="00B25532">
              <w:rPr>
                <w:webHidden/>
              </w:rPr>
              <w:fldChar w:fldCharType="begin"/>
            </w:r>
            <w:r w:rsidR="00B25532">
              <w:rPr>
                <w:webHidden/>
              </w:rPr>
              <w:instrText xml:space="preserve"> PAGEREF _Toc401222328 \h </w:instrText>
            </w:r>
            <w:r w:rsidR="00B25532">
              <w:rPr>
                <w:webHidden/>
              </w:rPr>
            </w:r>
            <w:r w:rsidR="00B25532">
              <w:rPr>
                <w:webHidden/>
              </w:rPr>
              <w:fldChar w:fldCharType="separate"/>
            </w:r>
            <w:r w:rsidR="00B25532">
              <w:rPr>
                <w:webHidden/>
              </w:rPr>
              <w:t>9</w:t>
            </w:r>
            <w:r w:rsidR="00B25532">
              <w:rPr>
                <w:webHidden/>
              </w:rPr>
              <w:fldChar w:fldCharType="end"/>
            </w:r>
          </w:hyperlink>
        </w:p>
        <w:p w14:paraId="6FA72380" w14:textId="77777777" w:rsidR="00B25532" w:rsidRDefault="00114855">
          <w:pPr>
            <w:pStyle w:val="TOC1"/>
            <w:rPr>
              <w:rFonts w:asciiTheme="minorHAnsi" w:hAnsiTheme="minorHAnsi"/>
              <w:sz w:val="22"/>
            </w:rPr>
          </w:pPr>
          <w:hyperlink w:anchor="_Toc401222329" w:history="1">
            <w:r w:rsidR="00B25532" w:rsidRPr="009A7CB3">
              <w:rPr>
                <w:rStyle w:val="Hyperlink"/>
              </w:rPr>
              <w:t>5</w:t>
            </w:r>
            <w:r w:rsidR="00B25532">
              <w:rPr>
                <w:rFonts w:asciiTheme="minorHAnsi" w:hAnsiTheme="minorHAnsi"/>
                <w:sz w:val="22"/>
              </w:rPr>
              <w:tab/>
            </w:r>
            <w:r w:rsidR="00B25532" w:rsidRPr="009A7CB3">
              <w:rPr>
                <w:rStyle w:val="Hyperlink"/>
              </w:rPr>
              <w:t>System Requirements</w:t>
            </w:r>
            <w:r w:rsidR="00B25532">
              <w:rPr>
                <w:webHidden/>
              </w:rPr>
              <w:tab/>
            </w:r>
            <w:r w:rsidR="00B25532">
              <w:rPr>
                <w:webHidden/>
              </w:rPr>
              <w:fldChar w:fldCharType="begin"/>
            </w:r>
            <w:r w:rsidR="00B25532">
              <w:rPr>
                <w:webHidden/>
              </w:rPr>
              <w:instrText xml:space="preserve"> PAGEREF _Toc401222329 \h </w:instrText>
            </w:r>
            <w:r w:rsidR="00B25532">
              <w:rPr>
                <w:webHidden/>
              </w:rPr>
            </w:r>
            <w:r w:rsidR="00B25532">
              <w:rPr>
                <w:webHidden/>
              </w:rPr>
              <w:fldChar w:fldCharType="separate"/>
            </w:r>
            <w:r w:rsidR="00B25532">
              <w:rPr>
                <w:webHidden/>
              </w:rPr>
              <w:t>9</w:t>
            </w:r>
            <w:r w:rsidR="00B25532">
              <w:rPr>
                <w:webHidden/>
              </w:rPr>
              <w:fldChar w:fldCharType="end"/>
            </w:r>
          </w:hyperlink>
        </w:p>
        <w:p w14:paraId="7A09E879" w14:textId="77777777" w:rsidR="00B25532" w:rsidRDefault="00114855">
          <w:pPr>
            <w:pStyle w:val="TOC1"/>
            <w:rPr>
              <w:rFonts w:asciiTheme="minorHAnsi" w:hAnsiTheme="minorHAnsi"/>
              <w:sz w:val="22"/>
            </w:rPr>
          </w:pPr>
          <w:hyperlink w:anchor="_Toc401222330" w:history="1">
            <w:r w:rsidR="00B25532" w:rsidRPr="009A7CB3">
              <w:rPr>
                <w:rStyle w:val="Hyperlink"/>
              </w:rPr>
              <w:t>6</w:t>
            </w:r>
            <w:r w:rsidR="00B25532">
              <w:rPr>
                <w:rFonts w:asciiTheme="minorHAnsi" w:hAnsiTheme="minorHAnsi"/>
                <w:sz w:val="22"/>
              </w:rPr>
              <w:tab/>
            </w:r>
            <w:r w:rsidR="00B25532" w:rsidRPr="009A7CB3">
              <w:rPr>
                <w:rStyle w:val="Hyperlink"/>
              </w:rPr>
              <w:t>StorSimple Device Setup</w:t>
            </w:r>
            <w:r w:rsidR="00B25532">
              <w:rPr>
                <w:webHidden/>
              </w:rPr>
              <w:tab/>
            </w:r>
            <w:r w:rsidR="00B25532">
              <w:rPr>
                <w:webHidden/>
              </w:rPr>
              <w:fldChar w:fldCharType="begin"/>
            </w:r>
            <w:r w:rsidR="00B25532">
              <w:rPr>
                <w:webHidden/>
              </w:rPr>
              <w:instrText xml:space="preserve"> PAGEREF _Toc401222330 \h </w:instrText>
            </w:r>
            <w:r w:rsidR="00B25532">
              <w:rPr>
                <w:webHidden/>
              </w:rPr>
            </w:r>
            <w:r w:rsidR="00B25532">
              <w:rPr>
                <w:webHidden/>
              </w:rPr>
              <w:fldChar w:fldCharType="separate"/>
            </w:r>
            <w:r w:rsidR="00B25532">
              <w:rPr>
                <w:webHidden/>
              </w:rPr>
              <w:t>9</w:t>
            </w:r>
            <w:r w:rsidR="00B25532">
              <w:rPr>
                <w:webHidden/>
              </w:rPr>
              <w:fldChar w:fldCharType="end"/>
            </w:r>
          </w:hyperlink>
        </w:p>
        <w:p w14:paraId="69285746" w14:textId="77777777" w:rsidR="00B25532" w:rsidRDefault="00114855">
          <w:pPr>
            <w:pStyle w:val="TOC2"/>
            <w:rPr>
              <w:rFonts w:asciiTheme="minorHAnsi" w:hAnsiTheme="minorHAnsi"/>
              <w:noProof/>
              <w:sz w:val="22"/>
            </w:rPr>
          </w:pPr>
          <w:hyperlink w:anchor="_Toc401222331" w:history="1">
            <w:r w:rsidR="00B25532" w:rsidRPr="009A7CB3">
              <w:rPr>
                <w:rStyle w:val="Hyperlink"/>
                <w:noProof/>
              </w:rPr>
              <w:t>6.1</w:t>
            </w:r>
            <w:r w:rsidR="00B25532">
              <w:rPr>
                <w:rFonts w:asciiTheme="minorHAnsi" w:hAnsiTheme="minorHAnsi"/>
                <w:noProof/>
                <w:sz w:val="22"/>
              </w:rPr>
              <w:tab/>
            </w:r>
            <w:r w:rsidR="00B25532" w:rsidRPr="009A7CB3">
              <w:rPr>
                <w:rStyle w:val="Hyperlink"/>
                <w:noProof/>
              </w:rPr>
              <w:t>StorSimple Physical Device</w:t>
            </w:r>
            <w:r w:rsidR="00B25532">
              <w:rPr>
                <w:noProof/>
                <w:webHidden/>
              </w:rPr>
              <w:tab/>
            </w:r>
            <w:r w:rsidR="00B25532">
              <w:rPr>
                <w:noProof/>
                <w:webHidden/>
              </w:rPr>
              <w:fldChar w:fldCharType="begin"/>
            </w:r>
            <w:r w:rsidR="00B25532">
              <w:rPr>
                <w:noProof/>
                <w:webHidden/>
              </w:rPr>
              <w:instrText xml:space="preserve"> PAGEREF _Toc401222331 \h </w:instrText>
            </w:r>
            <w:r w:rsidR="00B25532">
              <w:rPr>
                <w:noProof/>
                <w:webHidden/>
              </w:rPr>
            </w:r>
            <w:r w:rsidR="00B25532">
              <w:rPr>
                <w:noProof/>
                <w:webHidden/>
              </w:rPr>
              <w:fldChar w:fldCharType="separate"/>
            </w:r>
            <w:r w:rsidR="00B25532">
              <w:rPr>
                <w:noProof/>
                <w:webHidden/>
              </w:rPr>
              <w:t>9</w:t>
            </w:r>
            <w:r w:rsidR="00B25532">
              <w:rPr>
                <w:noProof/>
                <w:webHidden/>
              </w:rPr>
              <w:fldChar w:fldCharType="end"/>
            </w:r>
          </w:hyperlink>
        </w:p>
        <w:p w14:paraId="4BA9193B" w14:textId="77777777" w:rsidR="00B25532" w:rsidRDefault="00114855">
          <w:pPr>
            <w:pStyle w:val="TOC2"/>
            <w:rPr>
              <w:rFonts w:asciiTheme="minorHAnsi" w:hAnsiTheme="minorHAnsi"/>
              <w:noProof/>
              <w:sz w:val="22"/>
            </w:rPr>
          </w:pPr>
          <w:hyperlink w:anchor="_Toc401222332" w:history="1">
            <w:r w:rsidR="00B25532" w:rsidRPr="009A7CB3">
              <w:rPr>
                <w:rStyle w:val="Hyperlink"/>
                <w:noProof/>
              </w:rPr>
              <w:t>6.2</w:t>
            </w:r>
            <w:r w:rsidR="00B25532">
              <w:rPr>
                <w:rFonts w:asciiTheme="minorHAnsi" w:hAnsiTheme="minorHAnsi"/>
                <w:noProof/>
                <w:sz w:val="22"/>
              </w:rPr>
              <w:tab/>
            </w:r>
            <w:r w:rsidR="00B25532" w:rsidRPr="009A7CB3">
              <w:rPr>
                <w:rStyle w:val="Hyperlink"/>
                <w:noProof/>
              </w:rPr>
              <w:t>StorSimple Virtual Device</w:t>
            </w:r>
            <w:r w:rsidR="00B25532">
              <w:rPr>
                <w:noProof/>
                <w:webHidden/>
              </w:rPr>
              <w:tab/>
            </w:r>
            <w:r w:rsidR="00B25532">
              <w:rPr>
                <w:noProof/>
                <w:webHidden/>
              </w:rPr>
              <w:fldChar w:fldCharType="begin"/>
            </w:r>
            <w:r w:rsidR="00B25532">
              <w:rPr>
                <w:noProof/>
                <w:webHidden/>
              </w:rPr>
              <w:instrText xml:space="preserve"> PAGEREF _Toc401222332 \h </w:instrText>
            </w:r>
            <w:r w:rsidR="00B25532">
              <w:rPr>
                <w:noProof/>
                <w:webHidden/>
              </w:rPr>
            </w:r>
            <w:r w:rsidR="00B25532">
              <w:rPr>
                <w:noProof/>
                <w:webHidden/>
              </w:rPr>
              <w:fldChar w:fldCharType="separate"/>
            </w:r>
            <w:r w:rsidR="00B25532">
              <w:rPr>
                <w:noProof/>
                <w:webHidden/>
              </w:rPr>
              <w:t>10</w:t>
            </w:r>
            <w:r w:rsidR="00B25532">
              <w:rPr>
                <w:noProof/>
                <w:webHidden/>
              </w:rPr>
              <w:fldChar w:fldCharType="end"/>
            </w:r>
          </w:hyperlink>
        </w:p>
        <w:p w14:paraId="3139CF7D" w14:textId="77777777" w:rsidR="00B25532" w:rsidRDefault="00114855">
          <w:pPr>
            <w:pStyle w:val="TOC2"/>
            <w:rPr>
              <w:rFonts w:asciiTheme="minorHAnsi" w:hAnsiTheme="minorHAnsi"/>
              <w:noProof/>
              <w:sz w:val="22"/>
            </w:rPr>
          </w:pPr>
          <w:hyperlink w:anchor="_Toc401222333" w:history="1">
            <w:r w:rsidR="00B25532" w:rsidRPr="009A7CB3">
              <w:rPr>
                <w:rStyle w:val="Hyperlink"/>
                <w:noProof/>
              </w:rPr>
              <w:t>6.3</w:t>
            </w:r>
            <w:r w:rsidR="00B25532">
              <w:rPr>
                <w:rFonts w:asciiTheme="minorHAnsi" w:hAnsiTheme="minorHAnsi"/>
                <w:noProof/>
                <w:sz w:val="22"/>
              </w:rPr>
              <w:tab/>
            </w:r>
            <w:r w:rsidR="00B25532" w:rsidRPr="009A7CB3">
              <w:rPr>
                <w:rStyle w:val="Hyperlink"/>
                <w:noProof/>
              </w:rPr>
              <w:t>StorSimple Manager Service</w:t>
            </w:r>
            <w:r w:rsidR="00B25532">
              <w:rPr>
                <w:noProof/>
                <w:webHidden/>
              </w:rPr>
              <w:tab/>
            </w:r>
            <w:r w:rsidR="00B25532">
              <w:rPr>
                <w:noProof/>
                <w:webHidden/>
              </w:rPr>
              <w:fldChar w:fldCharType="begin"/>
            </w:r>
            <w:r w:rsidR="00B25532">
              <w:rPr>
                <w:noProof/>
                <w:webHidden/>
              </w:rPr>
              <w:instrText xml:space="preserve"> PAGEREF _Toc401222333 \h </w:instrText>
            </w:r>
            <w:r w:rsidR="00B25532">
              <w:rPr>
                <w:noProof/>
                <w:webHidden/>
              </w:rPr>
            </w:r>
            <w:r w:rsidR="00B25532">
              <w:rPr>
                <w:noProof/>
                <w:webHidden/>
              </w:rPr>
              <w:fldChar w:fldCharType="separate"/>
            </w:r>
            <w:r w:rsidR="00B25532">
              <w:rPr>
                <w:noProof/>
                <w:webHidden/>
              </w:rPr>
              <w:t>10</w:t>
            </w:r>
            <w:r w:rsidR="00B25532">
              <w:rPr>
                <w:noProof/>
                <w:webHidden/>
              </w:rPr>
              <w:fldChar w:fldCharType="end"/>
            </w:r>
          </w:hyperlink>
        </w:p>
        <w:p w14:paraId="11D9CD33" w14:textId="77777777" w:rsidR="00B25532" w:rsidRDefault="00114855">
          <w:pPr>
            <w:pStyle w:val="TOC2"/>
            <w:rPr>
              <w:rFonts w:asciiTheme="minorHAnsi" w:hAnsiTheme="minorHAnsi"/>
              <w:noProof/>
              <w:sz w:val="22"/>
            </w:rPr>
          </w:pPr>
          <w:hyperlink w:anchor="_Toc401222334" w:history="1">
            <w:r w:rsidR="00B25532" w:rsidRPr="009A7CB3">
              <w:rPr>
                <w:rStyle w:val="Hyperlink"/>
                <w:noProof/>
              </w:rPr>
              <w:t>6.4</w:t>
            </w:r>
            <w:r w:rsidR="00B25532">
              <w:rPr>
                <w:rFonts w:asciiTheme="minorHAnsi" w:hAnsiTheme="minorHAnsi"/>
                <w:noProof/>
                <w:sz w:val="22"/>
              </w:rPr>
              <w:tab/>
            </w:r>
            <w:r w:rsidR="00B25532" w:rsidRPr="009A7CB3">
              <w:rPr>
                <w:rStyle w:val="Hyperlink"/>
                <w:noProof/>
              </w:rPr>
              <w:t>PowerShell for StorSimple</w:t>
            </w:r>
            <w:r w:rsidR="00B25532">
              <w:rPr>
                <w:noProof/>
                <w:webHidden/>
              </w:rPr>
              <w:tab/>
            </w:r>
            <w:r w:rsidR="00B25532">
              <w:rPr>
                <w:noProof/>
                <w:webHidden/>
              </w:rPr>
              <w:fldChar w:fldCharType="begin"/>
            </w:r>
            <w:r w:rsidR="00B25532">
              <w:rPr>
                <w:noProof/>
                <w:webHidden/>
              </w:rPr>
              <w:instrText xml:space="preserve"> PAGEREF _Toc401222334 \h </w:instrText>
            </w:r>
            <w:r w:rsidR="00B25532">
              <w:rPr>
                <w:noProof/>
                <w:webHidden/>
              </w:rPr>
            </w:r>
            <w:r w:rsidR="00B25532">
              <w:rPr>
                <w:noProof/>
                <w:webHidden/>
              </w:rPr>
              <w:fldChar w:fldCharType="separate"/>
            </w:r>
            <w:r w:rsidR="00B25532">
              <w:rPr>
                <w:noProof/>
                <w:webHidden/>
              </w:rPr>
              <w:t>10</w:t>
            </w:r>
            <w:r w:rsidR="00B25532">
              <w:rPr>
                <w:noProof/>
                <w:webHidden/>
              </w:rPr>
              <w:fldChar w:fldCharType="end"/>
            </w:r>
          </w:hyperlink>
        </w:p>
        <w:p w14:paraId="6BA1C862" w14:textId="77777777" w:rsidR="00B25532" w:rsidRDefault="00114855">
          <w:pPr>
            <w:pStyle w:val="TOC2"/>
            <w:rPr>
              <w:rFonts w:asciiTheme="minorHAnsi" w:hAnsiTheme="minorHAnsi"/>
              <w:noProof/>
              <w:sz w:val="22"/>
            </w:rPr>
          </w:pPr>
          <w:hyperlink w:anchor="_Toc401222335" w:history="1">
            <w:r w:rsidR="00B25532" w:rsidRPr="009A7CB3">
              <w:rPr>
                <w:rStyle w:val="Hyperlink"/>
                <w:noProof/>
              </w:rPr>
              <w:t>6.5</w:t>
            </w:r>
            <w:r w:rsidR="00B25532">
              <w:rPr>
                <w:rFonts w:asciiTheme="minorHAnsi" w:hAnsiTheme="minorHAnsi"/>
                <w:noProof/>
                <w:sz w:val="22"/>
              </w:rPr>
              <w:tab/>
            </w:r>
            <w:r w:rsidR="00B25532" w:rsidRPr="009A7CB3">
              <w:rPr>
                <w:rStyle w:val="Hyperlink"/>
                <w:noProof/>
              </w:rPr>
              <w:t>StorSimple Hardware Operations</w:t>
            </w:r>
            <w:r w:rsidR="00B25532">
              <w:rPr>
                <w:noProof/>
                <w:webHidden/>
              </w:rPr>
              <w:tab/>
            </w:r>
            <w:r w:rsidR="00B25532">
              <w:rPr>
                <w:noProof/>
                <w:webHidden/>
              </w:rPr>
              <w:fldChar w:fldCharType="begin"/>
            </w:r>
            <w:r w:rsidR="00B25532">
              <w:rPr>
                <w:noProof/>
                <w:webHidden/>
              </w:rPr>
              <w:instrText xml:space="preserve"> PAGEREF _Toc401222335 \h </w:instrText>
            </w:r>
            <w:r w:rsidR="00B25532">
              <w:rPr>
                <w:noProof/>
                <w:webHidden/>
              </w:rPr>
            </w:r>
            <w:r w:rsidR="00B25532">
              <w:rPr>
                <w:noProof/>
                <w:webHidden/>
              </w:rPr>
              <w:fldChar w:fldCharType="separate"/>
            </w:r>
            <w:r w:rsidR="00B25532">
              <w:rPr>
                <w:noProof/>
                <w:webHidden/>
              </w:rPr>
              <w:t>11</w:t>
            </w:r>
            <w:r w:rsidR="00B25532">
              <w:rPr>
                <w:noProof/>
                <w:webHidden/>
              </w:rPr>
              <w:fldChar w:fldCharType="end"/>
            </w:r>
          </w:hyperlink>
        </w:p>
        <w:p w14:paraId="389153E9" w14:textId="77777777" w:rsidR="00B25532" w:rsidRDefault="00114855">
          <w:pPr>
            <w:pStyle w:val="TOC1"/>
            <w:rPr>
              <w:rFonts w:asciiTheme="minorHAnsi" w:hAnsiTheme="minorHAnsi"/>
              <w:sz w:val="22"/>
            </w:rPr>
          </w:pPr>
          <w:hyperlink w:anchor="_Toc401222336" w:history="1">
            <w:r w:rsidR="00B25532" w:rsidRPr="009A7CB3">
              <w:rPr>
                <w:rStyle w:val="Hyperlink"/>
              </w:rPr>
              <w:t>7</w:t>
            </w:r>
            <w:r w:rsidR="00B25532">
              <w:rPr>
                <w:rFonts w:asciiTheme="minorHAnsi" w:hAnsiTheme="minorHAnsi"/>
                <w:sz w:val="22"/>
              </w:rPr>
              <w:tab/>
            </w:r>
            <w:r w:rsidR="00B25532" w:rsidRPr="009A7CB3">
              <w:rPr>
                <w:rStyle w:val="Hyperlink"/>
              </w:rPr>
              <w:t>StorSimple Snapshot Manager</w:t>
            </w:r>
            <w:r w:rsidR="00B25532">
              <w:rPr>
                <w:webHidden/>
              </w:rPr>
              <w:tab/>
            </w:r>
            <w:r w:rsidR="00B25532">
              <w:rPr>
                <w:webHidden/>
              </w:rPr>
              <w:fldChar w:fldCharType="begin"/>
            </w:r>
            <w:r w:rsidR="00B25532">
              <w:rPr>
                <w:webHidden/>
              </w:rPr>
              <w:instrText xml:space="preserve"> PAGEREF _Toc401222336 \h </w:instrText>
            </w:r>
            <w:r w:rsidR="00B25532">
              <w:rPr>
                <w:webHidden/>
              </w:rPr>
            </w:r>
            <w:r w:rsidR="00B25532">
              <w:rPr>
                <w:webHidden/>
              </w:rPr>
              <w:fldChar w:fldCharType="separate"/>
            </w:r>
            <w:r w:rsidR="00B25532">
              <w:rPr>
                <w:webHidden/>
              </w:rPr>
              <w:t>11</w:t>
            </w:r>
            <w:r w:rsidR="00B25532">
              <w:rPr>
                <w:webHidden/>
              </w:rPr>
              <w:fldChar w:fldCharType="end"/>
            </w:r>
          </w:hyperlink>
        </w:p>
        <w:p w14:paraId="3A4CD24F" w14:textId="77777777" w:rsidR="00B25532" w:rsidRDefault="00114855">
          <w:pPr>
            <w:pStyle w:val="TOC1"/>
            <w:rPr>
              <w:rFonts w:asciiTheme="minorHAnsi" w:hAnsiTheme="minorHAnsi"/>
              <w:sz w:val="22"/>
            </w:rPr>
          </w:pPr>
          <w:hyperlink w:anchor="_Toc401222337" w:history="1">
            <w:r w:rsidR="00B25532" w:rsidRPr="009A7CB3">
              <w:rPr>
                <w:rStyle w:val="Hyperlink"/>
              </w:rPr>
              <w:t>8</w:t>
            </w:r>
            <w:r w:rsidR="00B25532">
              <w:rPr>
                <w:rFonts w:asciiTheme="minorHAnsi" w:hAnsiTheme="minorHAnsi"/>
                <w:sz w:val="22"/>
              </w:rPr>
              <w:tab/>
            </w:r>
            <w:r w:rsidR="00B25532" w:rsidRPr="009A7CB3">
              <w:rPr>
                <w:rStyle w:val="Hyperlink"/>
              </w:rPr>
              <w:t>StorSimple Adapter for SharePoint</w:t>
            </w:r>
            <w:r w:rsidR="00B25532">
              <w:rPr>
                <w:webHidden/>
              </w:rPr>
              <w:tab/>
            </w:r>
            <w:r w:rsidR="00B25532">
              <w:rPr>
                <w:webHidden/>
              </w:rPr>
              <w:fldChar w:fldCharType="begin"/>
            </w:r>
            <w:r w:rsidR="00B25532">
              <w:rPr>
                <w:webHidden/>
              </w:rPr>
              <w:instrText xml:space="preserve"> PAGEREF _Toc401222337 \h </w:instrText>
            </w:r>
            <w:r w:rsidR="00B25532">
              <w:rPr>
                <w:webHidden/>
              </w:rPr>
            </w:r>
            <w:r w:rsidR="00B25532">
              <w:rPr>
                <w:webHidden/>
              </w:rPr>
              <w:fldChar w:fldCharType="separate"/>
            </w:r>
            <w:r w:rsidR="00B25532">
              <w:rPr>
                <w:webHidden/>
              </w:rPr>
              <w:t>11</w:t>
            </w:r>
            <w:r w:rsidR="00B25532">
              <w:rPr>
                <w:webHidden/>
              </w:rPr>
              <w:fldChar w:fldCharType="end"/>
            </w:r>
          </w:hyperlink>
        </w:p>
        <w:p w14:paraId="302CF12C" w14:textId="77777777" w:rsidR="00B25532" w:rsidRDefault="00114855">
          <w:pPr>
            <w:pStyle w:val="TOC1"/>
            <w:rPr>
              <w:rFonts w:asciiTheme="minorHAnsi" w:hAnsiTheme="minorHAnsi"/>
              <w:sz w:val="22"/>
            </w:rPr>
          </w:pPr>
          <w:hyperlink w:anchor="_Toc401222338" w:history="1">
            <w:r w:rsidR="00B25532" w:rsidRPr="009A7CB3">
              <w:rPr>
                <w:rStyle w:val="Hyperlink"/>
              </w:rPr>
              <w:t>9</w:t>
            </w:r>
            <w:r w:rsidR="00B25532">
              <w:rPr>
                <w:rFonts w:asciiTheme="minorHAnsi" w:hAnsiTheme="minorHAnsi"/>
                <w:sz w:val="22"/>
              </w:rPr>
              <w:tab/>
            </w:r>
            <w:r w:rsidR="00B25532" w:rsidRPr="009A7CB3">
              <w:rPr>
                <w:rStyle w:val="Hyperlink"/>
              </w:rPr>
              <w:t>StorSimple Support</w:t>
            </w:r>
            <w:r w:rsidR="00B25532">
              <w:rPr>
                <w:webHidden/>
              </w:rPr>
              <w:tab/>
            </w:r>
            <w:r w:rsidR="00B25532">
              <w:rPr>
                <w:webHidden/>
              </w:rPr>
              <w:fldChar w:fldCharType="begin"/>
            </w:r>
            <w:r w:rsidR="00B25532">
              <w:rPr>
                <w:webHidden/>
              </w:rPr>
              <w:instrText xml:space="preserve"> PAGEREF _Toc401222338 \h </w:instrText>
            </w:r>
            <w:r w:rsidR="00B25532">
              <w:rPr>
                <w:webHidden/>
              </w:rPr>
            </w:r>
            <w:r w:rsidR="00B25532">
              <w:rPr>
                <w:webHidden/>
              </w:rPr>
              <w:fldChar w:fldCharType="separate"/>
            </w:r>
            <w:r w:rsidR="00B25532">
              <w:rPr>
                <w:webHidden/>
              </w:rPr>
              <w:t>12</w:t>
            </w:r>
            <w:r w:rsidR="00B25532">
              <w:rPr>
                <w:webHidden/>
              </w:rPr>
              <w:fldChar w:fldCharType="end"/>
            </w:r>
          </w:hyperlink>
        </w:p>
        <w:p w14:paraId="2CD43E64" w14:textId="798DC051" w:rsidR="004F5A0A" w:rsidRDefault="00A647AC">
          <w:r>
            <w:fldChar w:fldCharType="end"/>
          </w:r>
        </w:p>
      </w:sdtContent>
    </w:sdt>
    <w:p w14:paraId="0A2C0890" w14:textId="7F9B2445" w:rsidR="005479B0" w:rsidRPr="005479B0" w:rsidRDefault="005479B0" w:rsidP="00CA796F">
      <w:pPr>
        <w:pStyle w:val="Heading1Numbered"/>
      </w:pPr>
      <w:bookmarkStart w:id="0" w:name="_Toc401222313"/>
      <w:r w:rsidRPr="005479B0">
        <w:lastRenderedPageBreak/>
        <w:t>Introduction</w:t>
      </w:r>
      <w:bookmarkEnd w:id="0"/>
    </w:p>
    <w:p w14:paraId="2C16F0A1" w14:textId="540D7C5A" w:rsidR="005479B0" w:rsidRDefault="005479B0" w:rsidP="00972E1C">
      <w:pPr>
        <w:pStyle w:val="BodyMS"/>
      </w:pPr>
      <w:r>
        <w:t xml:space="preserve">This document provides information on the delivery of the </w:t>
      </w:r>
      <w:r>
        <w:rPr>
          <w:b/>
          <w:i/>
        </w:rPr>
        <w:t xml:space="preserve">StorSimple Planning and Deployment – Jump Start </w:t>
      </w:r>
      <w:r>
        <w:t>Offering.  The engagement will be delivered according to the Microsoft</w:t>
      </w:r>
      <w:r>
        <w:rPr>
          <w:vertAlign w:val="superscript"/>
        </w:rPr>
        <w:t xml:space="preserve"> </w:t>
      </w:r>
      <w:r>
        <w:t>Solutions Framework (MSF) with the standard Envision, Plan, Build, Stabilize, and Deploy phases.</w:t>
      </w:r>
    </w:p>
    <w:p w14:paraId="5007EDD4" w14:textId="46D98BDB" w:rsidR="005479B0" w:rsidRDefault="005479B0" w:rsidP="00972E1C">
      <w:pPr>
        <w:pStyle w:val="BodyMS"/>
      </w:pPr>
      <w:r>
        <w:t xml:space="preserve">This document is designed to assist the Delivery Organization consultants and architects responsible for delivering StorSimple Solutions. The document explains how to </w:t>
      </w:r>
      <w:r>
        <w:rPr>
          <w:b/>
          <w:i/>
        </w:rPr>
        <w:t>prepare for</w:t>
      </w:r>
      <w:r>
        <w:t xml:space="preserve"> and </w:t>
      </w:r>
      <w:r>
        <w:rPr>
          <w:b/>
          <w:i/>
        </w:rPr>
        <w:t>deliver</w:t>
      </w:r>
      <w:r>
        <w:t xml:space="preserve"> the engagement.  This document will also assist the consultants to verify they have the correct level of understanding of all deliverables that are required as part of this Solution, and especially facilitating the design decisions on StorSimple. The document also provides a baseline set of skills necessary for a successful Offering delivery.</w:t>
      </w:r>
    </w:p>
    <w:p w14:paraId="4FF454A0" w14:textId="6594B9D0" w:rsidR="00D33EDC" w:rsidRPr="00B1198C" w:rsidRDefault="00D33EDC" w:rsidP="00D33EDC">
      <w:pPr>
        <w:pStyle w:val="BodyMS"/>
      </w:pPr>
      <w:r>
        <w:t xml:space="preserve">This document contains StorSimple technical information on </w:t>
      </w:r>
      <w:r>
        <w:rPr>
          <w:b/>
        </w:rPr>
        <w:t>Build, Configuration, Operations and Support</w:t>
      </w:r>
      <w:r>
        <w:t>, plus much more.</w:t>
      </w:r>
    </w:p>
    <w:p w14:paraId="208CD5C1" w14:textId="1685E019" w:rsidR="005479B0" w:rsidRPr="005479B0" w:rsidRDefault="005479B0" w:rsidP="00CA796F">
      <w:pPr>
        <w:pStyle w:val="Heading1Numbered"/>
      </w:pPr>
      <w:bookmarkStart w:id="1" w:name="_Toc352113411"/>
      <w:bookmarkStart w:id="2" w:name="_Toc372186004"/>
      <w:bookmarkStart w:id="3" w:name="_Toc401222314"/>
      <w:r w:rsidRPr="005479B0">
        <w:t>Offering Description</w:t>
      </w:r>
      <w:bookmarkEnd w:id="1"/>
      <w:bookmarkEnd w:id="2"/>
      <w:bookmarkEnd w:id="3"/>
    </w:p>
    <w:p w14:paraId="55F10E99" w14:textId="648DB1BE" w:rsidR="005479B0" w:rsidRPr="005479B0" w:rsidRDefault="005479B0" w:rsidP="00CA796F">
      <w:pPr>
        <w:pStyle w:val="Heading2Numbered"/>
      </w:pPr>
      <w:bookmarkStart w:id="4" w:name="_Toc352113412"/>
      <w:bookmarkStart w:id="5" w:name="_Toc372186005"/>
      <w:bookmarkStart w:id="6" w:name="_Toc401222315"/>
      <w:r w:rsidRPr="005479B0">
        <w:t>Introduction</w:t>
      </w:r>
      <w:bookmarkEnd w:id="4"/>
      <w:bookmarkEnd w:id="5"/>
      <w:bookmarkEnd w:id="6"/>
    </w:p>
    <w:p w14:paraId="35129595" w14:textId="51257330" w:rsidR="00441B2B" w:rsidRDefault="00582E09" w:rsidP="00441B2B">
      <w:pPr>
        <w:pStyle w:val="BodyMS"/>
      </w:pPr>
      <w:r>
        <w:t>Cloud Integrated Storage delivers Windows Azure-based storage for organizations at a fraction of the cost of traditional, on premise storage, without compromising security.  This is accomplished using a StorSimple device.  The resulting Solution can be leveraged for storing customer data in Windows Azure Storage with the ease of a simple interface and simple management tools.  Cloud Integrated Storage also provides the following benefits:</w:t>
      </w:r>
    </w:p>
    <w:p w14:paraId="277C1C2C" w14:textId="44FAA395" w:rsidR="00F33CE3" w:rsidRPr="00F33CE3" w:rsidRDefault="00F33CE3" w:rsidP="00BE66F0">
      <w:pPr>
        <w:pStyle w:val="BodyMS"/>
        <w:numPr>
          <w:ilvl w:val="0"/>
          <w:numId w:val="27"/>
        </w:numPr>
      </w:pPr>
      <w:r w:rsidRPr="00F33CE3">
        <w:rPr>
          <w:b/>
          <w:bCs/>
        </w:rPr>
        <w:t xml:space="preserve">Infrastructure consolidation - </w:t>
      </w:r>
      <w:r w:rsidRPr="00F33CE3">
        <w:t xml:space="preserve">StorSimple solutions consolidate primary storage, archival, backup and disaster recovery through seamless integration with the cloud. </w:t>
      </w:r>
    </w:p>
    <w:p w14:paraId="580C85BD" w14:textId="5281CA7E" w:rsidR="00F33CE3" w:rsidRPr="00F33CE3" w:rsidRDefault="00F33CE3" w:rsidP="00BE66F0">
      <w:pPr>
        <w:pStyle w:val="BodyMS"/>
        <w:numPr>
          <w:ilvl w:val="0"/>
          <w:numId w:val="27"/>
        </w:numPr>
      </w:pPr>
      <w:r>
        <w:rPr>
          <w:b/>
          <w:bCs/>
        </w:rPr>
        <w:t xml:space="preserve">Simpler, faster backup &amp; recovery - </w:t>
      </w:r>
      <w:r>
        <w:t xml:space="preserve">StorSimple cloud-based snapshots help revolutionary speed, simplicity &amp; reliability for backup and recovery. Users can achieve up to 100x faster data recovery vs. traditional backup methods used in the cloud. </w:t>
      </w:r>
    </w:p>
    <w:p w14:paraId="325D1542" w14:textId="256DFCBB" w:rsidR="00F33CE3" w:rsidRPr="00F33CE3" w:rsidRDefault="00F33CE3" w:rsidP="00BE66F0">
      <w:pPr>
        <w:pStyle w:val="BodyMS"/>
        <w:numPr>
          <w:ilvl w:val="0"/>
          <w:numId w:val="27"/>
        </w:numPr>
      </w:pPr>
      <w:r w:rsidRPr="00F33CE3">
        <w:rPr>
          <w:b/>
          <w:bCs/>
        </w:rPr>
        <w:t xml:space="preserve">Secure data storage - </w:t>
      </w:r>
      <w:r w:rsidRPr="00F33CE3">
        <w:t xml:space="preserve">StorSimple applies AES-256 military-grade encryption for all data transferred and stored in the cloud using a private key that is known only to customers. </w:t>
      </w:r>
    </w:p>
    <w:p w14:paraId="72070C88" w14:textId="1F4F8834" w:rsidR="00F33CE3" w:rsidRPr="00F33CE3" w:rsidRDefault="00F33CE3" w:rsidP="00BE66F0">
      <w:pPr>
        <w:pStyle w:val="BodyMS"/>
        <w:numPr>
          <w:ilvl w:val="0"/>
          <w:numId w:val="27"/>
        </w:numPr>
      </w:pPr>
      <w:r>
        <w:rPr>
          <w:b/>
        </w:rPr>
        <w:t xml:space="preserve">Offsite data storage – </w:t>
      </w:r>
      <w:r>
        <w:t>Store important backup data in the cloud seamlessly.  Eliminate the need for expensive tape backup system or offsite data storage vendors.</w:t>
      </w:r>
    </w:p>
    <w:p w14:paraId="2D44817D" w14:textId="6B7D5C2D" w:rsidR="00F33CE3" w:rsidRPr="0025303C" w:rsidRDefault="00F33CE3" w:rsidP="00BE66F0">
      <w:pPr>
        <w:pStyle w:val="BodyMS"/>
        <w:numPr>
          <w:ilvl w:val="0"/>
          <w:numId w:val="27"/>
        </w:numPr>
      </w:pPr>
      <w:r w:rsidRPr="00F33CE3">
        <w:rPr>
          <w:b/>
          <w:bCs/>
        </w:rPr>
        <w:t xml:space="preserve">Lower overall storage costs - </w:t>
      </w:r>
      <w:r w:rsidRPr="00F33CE3">
        <w:t xml:space="preserve">By integrating the cloud with local enterprise storage, StorSimple reduces total storage costs (TCO) by 60-80%. </w:t>
      </w:r>
    </w:p>
    <w:p w14:paraId="1C7667A9" w14:textId="72E11E6D" w:rsidR="005479B0" w:rsidRPr="005479B0" w:rsidRDefault="00F33CE3" w:rsidP="00CA796F">
      <w:pPr>
        <w:pStyle w:val="Heading2Numbered"/>
      </w:pPr>
      <w:bookmarkStart w:id="7" w:name="_Toc401222316"/>
      <w:r>
        <w:lastRenderedPageBreak/>
        <w:t>Cloud Integrated Storage through StorSimple</w:t>
      </w:r>
      <w:bookmarkEnd w:id="7"/>
    </w:p>
    <w:p w14:paraId="36D7FBD6" w14:textId="77777777" w:rsidR="00F33CE3" w:rsidRPr="00F33CE3" w:rsidRDefault="00F33CE3" w:rsidP="00F33CE3">
      <w:pPr>
        <w:pStyle w:val="BodyMS"/>
        <w:rPr>
          <w:rFonts w:ascii="Times New Roman" w:eastAsia="Times New Roman" w:hAnsi="Times New Roman" w:cs="Times New Roman"/>
          <w:sz w:val="24"/>
          <w:szCs w:val="24"/>
        </w:rPr>
      </w:pPr>
      <w:r>
        <w:t>Cloud Integrated Storage solutions utilize the cloud to address storage managers’ biggest challenges around infrastructure complexity, cost management and timely data recovery.</w:t>
      </w:r>
    </w:p>
    <w:p w14:paraId="16E513B1" w14:textId="77777777" w:rsidR="00F33CE3" w:rsidRPr="00F33CE3" w:rsidRDefault="00F33CE3" w:rsidP="00F33CE3">
      <w:pPr>
        <w:pStyle w:val="BodyMS"/>
        <w:rPr>
          <w:rFonts w:ascii="Times New Roman" w:eastAsia="Times New Roman" w:hAnsi="Times New Roman" w:cs="Times New Roman"/>
          <w:sz w:val="24"/>
          <w:szCs w:val="24"/>
        </w:rPr>
      </w:pPr>
      <w:r w:rsidRPr="00F33CE3">
        <w:t xml:space="preserve">StorSimple solutions use cloud storage as an automated storage tier, offloading capacity management burdens and ongoing capital costs. Using local and cloud snapshots, application-consistent backups complete in a fraction of the time needed by traditional backup systems while reducing the amount of data transferred and stored in the cloud. </w:t>
      </w:r>
    </w:p>
    <w:p w14:paraId="6D3123B2" w14:textId="77777777" w:rsidR="00F33CE3" w:rsidRPr="00F33CE3" w:rsidRDefault="00F33CE3" w:rsidP="00F33CE3">
      <w:pPr>
        <w:pStyle w:val="BodyMS"/>
        <w:rPr>
          <w:rFonts w:ascii="Times New Roman" w:eastAsia="Times New Roman" w:hAnsi="Times New Roman" w:cs="Times New Roman"/>
          <w:sz w:val="24"/>
          <w:szCs w:val="24"/>
        </w:rPr>
      </w:pPr>
      <w:r>
        <w:t>Cloud-based and location-independent disaster recovery (DR) allows customers to recover their data from virtually any location with an Internet connection, and test their DR plans without impacting production systems and applications. Thin restore from data in the cloud helps users to resume operations after a disaster much faster than possible with physical or cloud-based tape.</w:t>
      </w:r>
    </w:p>
    <w:p w14:paraId="3B7C4BCF" w14:textId="4F2EC2F4" w:rsidR="005479B0" w:rsidRDefault="00191B75" w:rsidP="00CA796F">
      <w:pPr>
        <w:pStyle w:val="Heading2Numbered"/>
      </w:pPr>
      <w:bookmarkStart w:id="8" w:name="_Toc401222317"/>
      <w:r>
        <w:t>Data Security</w:t>
      </w:r>
      <w:bookmarkEnd w:id="8"/>
    </w:p>
    <w:p w14:paraId="124D556C" w14:textId="4B6550FA" w:rsidR="00191B75" w:rsidRDefault="00191B75" w:rsidP="00191B75">
      <w:r>
        <w:t>The most commonly raised concern about storing data in the cloud is data security.</w:t>
      </w:r>
      <w:r w:rsidR="008B68EA">
        <w:t xml:space="preserve">  StorSimple and Windows Azure Storage addresses security concerns in the following ways:</w:t>
      </w:r>
    </w:p>
    <w:p w14:paraId="4C962405" w14:textId="77777777" w:rsidR="008B68EA" w:rsidRPr="008B68EA" w:rsidRDefault="008B68EA" w:rsidP="008B68EA">
      <w:r w:rsidRPr="008B68EA">
        <w:rPr>
          <w:b/>
          <w:bCs/>
        </w:rPr>
        <w:t>Multiple layers of obfuscation through the system</w:t>
      </w:r>
    </w:p>
    <w:p w14:paraId="36F0A484" w14:textId="77777777" w:rsidR="00655007" w:rsidRPr="008B68EA" w:rsidRDefault="002E6636" w:rsidP="00BE66F0">
      <w:pPr>
        <w:numPr>
          <w:ilvl w:val="0"/>
          <w:numId w:val="30"/>
        </w:numPr>
      </w:pPr>
      <w:r w:rsidRPr="008B68EA">
        <w:t>Original data is broken to storage blocks</w:t>
      </w:r>
    </w:p>
    <w:p w14:paraId="48E4277B" w14:textId="77777777" w:rsidR="00655007" w:rsidRPr="008B68EA" w:rsidRDefault="002E6636" w:rsidP="00BE66F0">
      <w:pPr>
        <w:numPr>
          <w:ilvl w:val="0"/>
          <w:numId w:val="30"/>
        </w:numPr>
      </w:pPr>
      <w:r w:rsidRPr="008B68EA">
        <w:t>Blocks are fingerprinted + deduplicated with data from other volumes</w:t>
      </w:r>
    </w:p>
    <w:p w14:paraId="73CB771E" w14:textId="77777777" w:rsidR="00655007" w:rsidRPr="008B68EA" w:rsidRDefault="002E6636" w:rsidP="00BE66F0">
      <w:pPr>
        <w:numPr>
          <w:ilvl w:val="0"/>
          <w:numId w:val="30"/>
        </w:numPr>
      </w:pPr>
      <w:r w:rsidRPr="008B68EA">
        <w:t xml:space="preserve">Obfuscated blocks are stored in compressed form </w:t>
      </w:r>
    </w:p>
    <w:p w14:paraId="5FA5A724" w14:textId="77777777" w:rsidR="008B68EA" w:rsidRPr="008B68EA" w:rsidRDefault="008B68EA" w:rsidP="008B68EA">
      <w:r w:rsidRPr="008B68EA">
        <w:rPr>
          <w:b/>
          <w:bCs/>
        </w:rPr>
        <w:t>Encrypt everything before sending to Azure</w:t>
      </w:r>
    </w:p>
    <w:p w14:paraId="710A09FC" w14:textId="77777777" w:rsidR="00655007" w:rsidRPr="008B68EA" w:rsidRDefault="002E6636" w:rsidP="00BE66F0">
      <w:pPr>
        <w:numPr>
          <w:ilvl w:val="0"/>
          <w:numId w:val="31"/>
        </w:numPr>
      </w:pPr>
      <w:r w:rsidRPr="008B68EA">
        <w:t>AES-256 CBC encryption is applied before transmission using customer key</w:t>
      </w:r>
    </w:p>
    <w:p w14:paraId="292DF6B1" w14:textId="77777777" w:rsidR="00655007" w:rsidRPr="008B68EA" w:rsidRDefault="002E6636" w:rsidP="00BE66F0">
      <w:pPr>
        <w:numPr>
          <w:ilvl w:val="0"/>
          <w:numId w:val="31"/>
        </w:numPr>
      </w:pPr>
      <w:r w:rsidRPr="008B68EA">
        <w:t>Additional SSL encryption of all data + meta-data operations with Azure</w:t>
      </w:r>
    </w:p>
    <w:p w14:paraId="635DBEBD" w14:textId="77777777" w:rsidR="008B68EA" w:rsidRPr="008B68EA" w:rsidRDefault="008B68EA" w:rsidP="008B68EA">
      <w:r w:rsidRPr="008B68EA">
        <w:rPr>
          <w:b/>
          <w:bCs/>
        </w:rPr>
        <w:t>Encryption keys stay only with customer</w:t>
      </w:r>
    </w:p>
    <w:p w14:paraId="1E6B3BB8" w14:textId="77777777" w:rsidR="00655007" w:rsidRPr="008B68EA" w:rsidRDefault="002E6636" w:rsidP="00BE66F0">
      <w:pPr>
        <w:numPr>
          <w:ilvl w:val="0"/>
          <w:numId w:val="32"/>
        </w:numPr>
      </w:pPr>
      <w:r w:rsidRPr="008B68EA">
        <w:t>Microsoft/StorSimple doesn’t have access to customer encryption keys</w:t>
      </w:r>
    </w:p>
    <w:p w14:paraId="12DEBA45" w14:textId="5D816AF2" w:rsidR="00655007" w:rsidRPr="008B68EA" w:rsidRDefault="002E6636" w:rsidP="00BE66F0">
      <w:pPr>
        <w:numPr>
          <w:ilvl w:val="0"/>
          <w:numId w:val="32"/>
        </w:numPr>
      </w:pPr>
      <w:r w:rsidRPr="008B68EA">
        <w:t xml:space="preserve">Keys can be imported from customer’s secure key </w:t>
      </w:r>
      <w:r w:rsidR="009043C9" w:rsidRPr="008B68EA">
        <w:t>mgmt.</w:t>
      </w:r>
      <w:r w:rsidRPr="008B68EA">
        <w:t xml:space="preserve"> system or generated from pass phrases</w:t>
      </w:r>
    </w:p>
    <w:p w14:paraId="059C93EE" w14:textId="55D0D6E2" w:rsidR="008B68EA" w:rsidRPr="008B68EA" w:rsidRDefault="008B68EA" w:rsidP="008B68EA">
      <w:r w:rsidRPr="008B68EA">
        <w:rPr>
          <w:b/>
          <w:bCs/>
        </w:rPr>
        <w:t xml:space="preserve">Encrypted / compressed / obfuscated blocks </w:t>
      </w:r>
      <w:r w:rsidR="009043C9" w:rsidRPr="008B68EA">
        <w:rPr>
          <w:b/>
          <w:bCs/>
        </w:rPr>
        <w:t>stored in</w:t>
      </w:r>
      <w:r w:rsidRPr="008B68EA">
        <w:rPr>
          <w:b/>
          <w:bCs/>
        </w:rPr>
        <w:t xml:space="preserve"> Azure</w:t>
      </w:r>
    </w:p>
    <w:p w14:paraId="62E3C10A" w14:textId="77777777" w:rsidR="00655007" w:rsidRPr="008B68EA" w:rsidRDefault="002E6636" w:rsidP="00BE66F0">
      <w:pPr>
        <w:numPr>
          <w:ilvl w:val="0"/>
          <w:numId w:val="33"/>
        </w:numPr>
      </w:pPr>
      <w:r w:rsidRPr="008B68EA">
        <w:t>Data is secure even if account gets compromised</w:t>
      </w:r>
    </w:p>
    <w:p w14:paraId="0BF6741F" w14:textId="77777777" w:rsidR="008B68EA" w:rsidRDefault="008B68EA" w:rsidP="00191B75"/>
    <w:p w14:paraId="2ABE32B8" w14:textId="3BF636F3" w:rsidR="005479B0" w:rsidRPr="005479B0" w:rsidRDefault="005479B0" w:rsidP="00CA796F">
      <w:pPr>
        <w:pStyle w:val="Heading1Numbered"/>
      </w:pPr>
      <w:bookmarkStart w:id="9" w:name="_Toc352113415"/>
      <w:bookmarkStart w:id="10" w:name="_Toc372186008"/>
      <w:bookmarkStart w:id="11" w:name="_Toc401222318"/>
      <w:r w:rsidRPr="005479B0">
        <w:lastRenderedPageBreak/>
        <w:t>Offering Delivery</w:t>
      </w:r>
      <w:bookmarkEnd w:id="9"/>
      <w:bookmarkEnd w:id="10"/>
      <w:bookmarkEnd w:id="11"/>
    </w:p>
    <w:p w14:paraId="5DAC8573" w14:textId="2906A04D" w:rsidR="005479B0" w:rsidRDefault="005F6526" w:rsidP="00CA796F">
      <w:pPr>
        <w:pStyle w:val="Heading2Numbered"/>
      </w:pPr>
      <w:bookmarkStart w:id="12" w:name="_Toc352113416"/>
      <w:bookmarkStart w:id="13" w:name="_Toc372186009"/>
      <w:bookmarkStart w:id="14" w:name="_Toc401222319"/>
      <w:r>
        <w:t xml:space="preserve">Cloud Integrated Storage Design </w:t>
      </w:r>
      <w:r w:rsidR="005479B0" w:rsidRPr="005479B0">
        <w:t>Decisions</w:t>
      </w:r>
      <w:bookmarkEnd w:id="12"/>
      <w:bookmarkEnd w:id="13"/>
      <w:bookmarkEnd w:id="14"/>
    </w:p>
    <w:p w14:paraId="5E09D3E5" w14:textId="77777777" w:rsidR="00FA79DE" w:rsidRDefault="005F6526" w:rsidP="005F6526">
      <w:r>
        <w:t xml:space="preserve">When storing data in the cloud, it is important to review the different of data that </w:t>
      </w:r>
      <w:r>
        <w:rPr>
          <w:b/>
          <w:i/>
        </w:rPr>
        <w:t>should</w:t>
      </w:r>
      <w:r>
        <w:t xml:space="preserve"> and </w:t>
      </w:r>
      <w:r>
        <w:rPr>
          <w:b/>
          <w:i/>
        </w:rPr>
        <w:t>should not</w:t>
      </w:r>
      <w:r>
        <w:t xml:space="preserve"> be stored in the cloud.  Storing data in the cloud depends on </w:t>
      </w:r>
      <w:r>
        <w:rPr>
          <w:b/>
        </w:rPr>
        <w:t xml:space="preserve">use </w:t>
      </w:r>
      <w:r>
        <w:t xml:space="preserve">and </w:t>
      </w:r>
      <w:r>
        <w:rPr>
          <w:b/>
        </w:rPr>
        <w:t xml:space="preserve">type </w:t>
      </w:r>
      <w:r>
        <w:t>of data.  Cloud storage is recommended optimized when storing data that is not accessed frequently and thus data that has aged.</w:t>
      </w:r>
    </w:p>
    <w:p w14:paraId="7EA349B3" w14:textId="77777777" w:rsidR="00FA79DE" w:rsidRDefault="005F6526" w:rsidP="005F6526">
      <w:r>
        <w:t xml:space="preserve">For example, a </w:t>
      </w:r>
      <w:r w:rsidR="00053671">
        <w:t xml:space="preserve">SQL Server database that </w:t>
      </w:r>
      <w:r>
        <w:t>is being access</w:t>
      </w:r>
      <w:r w:rsidR="00053671">
        <w:t>ed</w:t>
      </w:r>
      <w:r>
        <w:t xml:space="preserve"> constantly will rarely, if ever, be offline.  Since the file is constantly in use, it </w:t>
      </w:r>
      <w:r w:rsidRPr="00053671">
        <w:rPr>
          <w:b/>
        </w:rPr>
        <w:t>should</w:t>
      </w:r>
      <w:r>
        <w:t xml:space="preserve"> </w:t>
      </w:r>
      <w:r>
        <w:rPr>
          <w:b/>
        </w:rPr>
        <w:t>not</w:t>
      </w:r>
      <w:r>
        <w:t xml:space="preserve"> be stored in the cloud.</w:t>
      </w:r>
    </w:p>
    <w:p w14:paraId="38B103E8" w14:textId="594F49FE" w:rsidR="005F6526" w:rsidRDefault="00053671" w:rsidP="005F6526">
      <w:r>
        <w:t xml:space="preserve">File Servers, especially archives, or Home drives, that are accessed infrequently and are most static in nature </w:t>
      </w:r>
      <w:r>
        <w:rPr>
          <w:b/>
        </w:rPr>
        <w:t xml:space="preserve">should </w:t>
      </w:r>
      <w:r>
        <w:t xml:space="preserve">be stored in the cloud to take advantage of the cost savings of cloud storage.  Likewise, backup data should be stored in the </w:t>
      </w:r>
      <w:r w:rsidR="00DC1A90">
        <w:t>cloud,</w:t>
      </w:r>
      <w:r>
        <w:t xml:space="preserve"> as it should only need to be accessed in the event of a data loss.</w:t>
      </w:r>
    </w:p>
    <w:p w14:paraId="23719E97" w14:textId="3B678BF6" w:rsidR="00053671" w:rsidRDefault="00053671" w:rsidP="005F6526">
      <w:r>
        <w:t xml:space="preserve">It is important to fully understand the different kinds of data that </w:t>
      </w:r>
      <w:r w:rsidR="007F66CB">
        <w:t>are</w:t>
      </w:r>
      <w:r>
        <w:t xml:space="preserve"> recommended to store in the cloud prior to engaging a customer in this discussion.  For more information, please refer to the “Best Practices” document.</w:t>
      </w:r>
    </w:p>
    <w:p w14:paraId="2255B883" w14:textId="4AE6B1C9" w:rsidR="00C7452A" w:rsidRDefault="00C7452A" w:rsidP="00C7452A">
      <w:pPr>
        <w:pStyle w:val="NoteTitle"/>
      </w:pPr>
      <w:r>
        <w:t>Note</w:t>
      </w:r>
    </w:p>
    <w:p w14:paraId="7C5458FC" w14:textId="640A1C42" w:rsidR="00C7452A" w:rsidRDefault="00C7452A" w:rsidP="00C7452A">
      <w:pPr>
        <w:pStyle w:val="Note"/>
      </w:pPr>
      <w:r>
        <w:t>Do not underestimate the need to understand the use and type of data that can be stored in the cloud</w:t>
      </w:r>
      <w:r w:rsidR="009043C9">
        <w:t>; i</w:t>
      </w:r>
      <w:r>
        <w:t>t is the most important design decision and should be given adequate analysis with the client.</w:t>
      </w:r>
    </w:p>
    <w:p w14:paraId="7B43951A" w14:textId="77777777" w:rsidR="00FA79DE" w:rsidRDefault="00FA79DE" w:rsidP="00FA79DE">
      <w:pPr>
        <w:pStyle w:val="Heading2Numbered"/>
        <w:numPr>
          <w:ilvl w:val="0"/>
          <w:numId w:val="0"/>
        </w:numPr>
        <w:ind w:left="936" w:hanging="936"/>
      </w:pPr>
      <w:bookmarkStart w:id="15" w:name="_Toc352113417"/>
      <w:bookmarkStart w:id="16" w:name="_Toc372186010"/>
    </w:p>
    <w:p w14:paraId="7A14F740" w14:textId="626F3187" w:rsidR="005479B0" w:rsidRPr="005479B0" w:rsidRDefault="005479B0" w:rsidP="00CA796F">
      <w:pPr>
        <w:pStyle w:val="Heading2Numbered"/>
      </w:pPr>
      <w:bookmarkStart w:id="17" w:name="_Toc401222320"/>
      <w:r w:rsidRPr="005479B0">
        <w:t>Skillset Requirements</w:t>
      </w:r>
      <w:bookmarkEnd w:id="15"/>
      <w:bookmarkEnd w:id="16"/>
      <w:bookmarkEnd w:id="17"/>
    </w:p>
    <w:p w14:paraId="526551FC" w14:textId="15AE383D" w:rsidR="00C7452A" w:rsidRDefault="005479B0" w:rsidP="008369D5">
      <w:pPr>
        <w:pStyle w:val="BodyMS"/>
        <w:rPr>
          <w:lang w:eastAsia="zh-TW"/>
        </w:rPr>
      </w:pPr>
      <w:r w:rsidRPr="00B0504B">
        <w:rPr>
          <w:lang w:eastAsia="zh-TW"/>
        </w:rPr>
        <w:t>The know</w:t>
      </w:r>
      <w:r>
        <w:rPr>
          <w:lang w:eastAsia="zh-TW"/>
        </w:rPr>
        <w:t>ledge required for delivering a</w:t>
      </w:r>
      <w:r w:rsidRPr="00B0504B">
        <w:rPr>
          <w:lang w:eastAsia="zh-TW"/>
        </w:rPr>
        <w:t xml:space="preserve"> </w:t>
      </w:r>
      <w:r w:rsidR="00C7452A">
        <w:rPr>
          <w:lang w:eastAsia="zh-TW"/>
        </w:rPr>
        <w:t xml:space="preserve">Cloud Integrated Storage project can be summarized into </w:t>
      </w:r>
      <w:r w:rsidR="009043C9">
        <w:rPr>
          <w:lang w:eastAsia="zh-TW"/>
        </w:rPr>
        <w:t>four</w:t>
      </w:r>
      <w:r w:rsidR="00C7452A">
        <w:rPr>
          <w:lang w:eastAsia="zh-TW"/>
        </w:rPr>
        <w:t xml:space="preserve"> main areas.</w:t>
      </w:r>
    </w:p>
    <w:p w14:paraId="485E7C94" w14:textId="158F1D5E" w:rsidR="00BB7853" w:rsidRDefault="00C7452A" w:rsidP="00BE66F0">
      <w:pPr>
        <w:pStyle w:val="BodyMS"/>
        <w:numPr>
          <w:ilvl w:val="0"/>
          <w:numId w:val="34"/>
        </w:numPr>
      </w:pPr>
      <w:r>
        <w:t>Windows Azure Storage</w:t>
      </w:r>
      <w:r w:rsidR="00E21293">
        <w:t xml:space="preserve"> - </w:t>
      </w:r>
      <w:r w:rsidR="00BB7853">
        <w:t>Basic understanding of the Windows Azure Storage architecture, including Blob, Table and Queue storage.</w:t>
      </w:r>
      <w:r w:rsidR="00954C08">
        <w:t xml:space="preserve">  Basic understanding of the concept of Hybrid Cloud storage.</w:t>
      </w:r>
    </w:p>
    <w:p w14:paraId="2BC3AB43" w14:textId="47A3B3D6" w:rsidR="004923B6" w:rsidRDefault="004923B6" w:rsidP="00BE66F0">
      <w:pPr>
        <w:pStyle w:val="BodyMS"/>
        <w:numPr>
          <w:ilvl w:val="0"/>
          <w:numId w:val="34"/>
        </w:numPr>
      </w:pPr>
      <w:r w:rsidRPr="004923B6">
        <w:t>Windows File Server Architecture – Architecture of a Windows File Server infrastructure to support tiered storage solutions and management of file data using the file classification infrastructure (FCI) found in Windows Server</w:t>
      </w:r>
    </w:p>
    <w:p w14:paraId="793336ED" w14:textId="5EA19114" w:rsidR="000A23CF" w:rsidRPr="00BB7853" w:rsidRDefault="000A23CF" w:rsidP="00BE66F0">
      <w:pPr>
        <w:pStyle w:val="BodyMS"/>
        <w:numPr>
          <w:ilvl w:val="0"/>
          <w:numId w:val="34"/>
        </w:numPr>
      </w:pPr>
      <w:r>
        <w:t>iSCSI – Basic understanding of how iSCSI connections are made, including Multi-Path IO and how iSCSI traffic can be routed and managed.</w:t>
      </w:r>
    </w:p>
    <w:p w14:paraId="29474363" w14:textId="07699F61" w:rsidR="00C7452A" w:rsidRDefault="00C7452A" w:rsidP="00BE66F0">
      <w:pPr>
        <w:pStyle w:val="BodyMS"/>
        <w:numPr>
          <w:ilvl w:val="0"/>
          <w:numId w:val="34"/>
        </w:numPr>
      </w:pPr>
      <w:r>
        <w:lastRenderedPageBreak/>
        <w:t>StorSimple Interfaces and Console</w:t>
      </w:r>
      <w:r w:rsidR="00E21293">
        <w:t xml:space="preserve"> – In-depth understanding of the StorSimple </w:t>
      </w:r>
      <w:r w:rsidR="00870AEF">
        <w:t>M</w:t>
      </w:r>
      <w:r w:rsidR="000A23CF">
        <w:t xml:space="preserve">anager, </w:t>
      </w:r>
      <w:r w:rsidR="00870AEF">
        <w:t xml:space="preserve">Virtual Appliance </w:t>
      </w:r>
      <w:r w:rsidR="00E21293">
        <w:t xml:space="preserve">and </w:t>
      </w:r>
      <w:r w:rsidR="000A23CF">
        <w:t xml:space="preserve">(optionally) </w:t>
      </w:r>
      <w:r w:rsidR="00870AEF">
        <w:t>StorSimple Snapshot Manager</w:t>
      </w:r>
      <w:r w:rsidR="00E21293">
        <w:t>, including how to configure the device, how to connect to servers and how to backup and restore cloud snapshots.</w:t>
      </w:r>
    </w:p>
    <w:p w14:paraId="0CF2D57B" w14:textId="0913EDC2" w:rsidR="00C7452A" w:rsidRDefault="00C7452A" w:rsidP="00CA796F">
      <w:pPr>
        <w:pStyle w:val="Heading2Numbered"/>
      </w:pPr>
      <w:bookmarkStart w:id="18" w:name="_Toc401222321"/>
      <w:r>
        <w:t>Readiness Information</w:t>
      </w:r>
      <w:bookmarkEnd w:id="18"/>
    </w:p>
    <w:p w14:paraId="08FDBE64" w14:textId="14B3C5D4" w:rsidR="00071764" w:rsidRPr="00071764" w:rsidRDefault="00870AEF" w:rsidP="00071764">
      <w:r>
        <w:t xml:space="preserve">All readiness materials, including slide decks, videos and step-by-step walkthroughs of all of the features of StorSimple are located here:  </w:t>
      </w:r>
      <w:hyperlink r:id="rId15" w:history="1">
        <w:r w:rsidRPr="00870AEF">
          <w:rPr>
            <w:rStyle w:val="Hyperlink"/>
            <w:rFonts w:asciiTheme="minorHAnsi" w:hAnsiTheme="minorHAnsi"/>
          </w:rPr>
          <w:t>\\dcs-fs01\cis\8000 Series (Current)\Readiness</w:t>
        </w:r>
      </w:hyperlink>
    </w:p>
    <w:p w14:paraId="3DE6C201" w14:textId="0F74610A" w:rsidR="005479B0" w:rsidRPr="005479B0" w:rsidRDefault="005479B0" w:rsidP="00CA796F">
      <w:pPr>
        <w:pStyle w:val="Heading2Numbered"/>
      </w:pPr>
      <w:bookmarkStart w:id="19" w:name="_Toc352113423"/>
      <w:bookmarkStart w:id="20" w:name="_Toc372186016"/>
      <w:bookmarkStart w:id="21" w:name="_Toc401222322"/>
      <w:r w:rsidRPr="005479B0">
        <w:t>Pre-Engagement Phase</w:t>
      </w:r>
      <w:bookmarkEnd w:id="19"/>
      <w:bookmarkEnd w:id="20"/>
      <w:bookmarkEnd w:id="21"/>
    </w:p>
    <w:p w14:paraId="58AD6F69" w14:textId="19AC38F9" w:rsidR="005479B0" w:rsidRDefault="005479B0" w:rsidP="008369D5">
      <w:pPr>
        <w:pStyle w:val="BodyMS"/>
        <w:rPr>
          <w:lang w:eastAsia="zh-TW"/>
        </w:rPr>
      </w:pPr>
      <w:r>
        <w:rPr>
          <w:lang w:eastAsia="zh-TW"/>
        </w:rPr>
        <w:t>The pre-engagement process is critical to confirm that both the client and &lt;Partner&gt; Services have aligned expectations for the engagement. The client should agree to provide a knowledgeable resource about the type of data being targeted for cloud integrated storage.  Workloads, duration, and schedule should be discussed during this period.</w:t>
      </w:r>
    </w:p>
    <w:p w14:paraId="36C89A3F" w14:textId="2A7992C0" w:rsidR="0029262A" w:rsidRDefault="0029262A" w:rsidP="008369D5">
      <w:pPr>
        <w:pStyle w:val="BodyMS"/>
        <w:rPr>
          <w:lang w:eastAsia="zh-TW"/>
        </w:rPr>
      </w:pPr>
      <w:r>
        <w:rPr>
          <w:lang w:eastAsia="zh-TW"/>
        </w:rPr>
        <w:t>Use the “</w:t>
      </w:r>
      <w:r w:rsidRPr="0029262A">
        <w:rPr>
          <w:lang w:eastAsia="zh-TW"/>
        </w:rPr>
        <w:t xml:space="preserve">StorSimple </w:t>
      </w:r>
      <w:r w:rsidR="00870AEF">
        <w:rPr>
          <w:lang w:eastAsia="zh-TW"/>
        </w:rPr>
        <w:t xml:space="preserve">Pre-Engagement </w:t>
      </w:r>
      <w:r w:rsidRPr="0029262A">
        <w:rPr>
          <w:lang w:eastAsia="zh-TW"/>
        </w:rPr>
        <w:t>Questionnaire</w:t>
      </w:r>
      <w:r>
        <w:rPr>
          <w:lang w:eastAsia="zh-TW"/>
        </w:rPr>
        <w:t>” to gather needed data to help the client design the cloud integrated storage approach.</w:t>
      </w:r>
    </w:p>
    <w:p w14:paraId="49202273" w14:textId="3CE7BCD0" w:rsidR="002E30E7" w:rsidRPr="00544399" w:rsidRDefault="002E30E7" w:rsidP="008369D5">
      <w:pPr>
        <w:pStyle w:val="BodyMS"/>
        <w:rPr>
          <w:lang w:eastAsia="zh-TW"/>
        </w:rPr>
      </w:pPr>
      <w:r>
        <w:rPr>
          <w:lang w:eastAsia="zh-TW"/>
        </w:rPr>
        <w:t>Optionally, the engagement may include a Return on Investment (ROI) analysis.  Use the materials provided in the Offering to complete an ROI analysis.</w:t>
      </w:r>
    </w:p>
    <w:p w14:paraId="10980130" w14:textId="04BB7727" w:rsidR="005479B0" w:rsidRPr="005479B0" w:rsidRDefault="005479B0" w:rsidP="00CA796F">
      <w:pPr>
        <w:pStyle w:val="Heading2Numbered"/>
      </w:pPr>
      <w:bookmarkStart w:id="22" w:name="_Toc352113424"/>
      <w:bookmarkStart w:id="23" w:name="_Toc372186017"/>
      <w:bookmarkStart w:id="24" w:name="_Toc401222323"/>
      <w:r w:rsidRPr="005479B0">
        <w:t>Envision Phase</w:t>
      </w:r>
      <w:bookmarkEnd w:id="22"/>
      <w:bookmarkEnd w:id="23"/>
      <w:bookmarkEnd w:id="24"/>
    </w:p>
    <w:p w14:paraId="66F8216A" w14:textId="079897FD" w:rsidR="005479B0" w:rsidRPr="00410C15" w:rsidRDefault="005479B0" w:rsidP="008369D5">
      <w:pPr>
        <w:pStyle w:val="BodyMS"/>
        <w:rPr>
          <w:lang w:eastAsia="zh-TW"/>
        </w:rPr>
      </w:pPr>
      <w:r>
        <w:rPr>
          <w:lang w:eastAsia="zh-TW"/>
        </w:rPr>
        <w:t xml:space="preserve">The goal of this phase is to determine more details on the customer needs and outline the vision and scope for this engagement.  During the Envision phase, the delivery team will identify the Solution requirements, including both the configuration and workflow integration required to support the Solution. </w:t>
      </w:r>
    </w:p>
    <w:p w14:paraId="5826DA04" w14:textId="68D84523" w:rsidR="005479B0" w:rsidRPr="000A1687" w:rsidRDefault="005479B0" w:rsidP="008369D5">
      <w:pPr>
        <w:pStyle w:val="BodyMS"/>
        <w:rPr>
          <w:lang w:eastAsia="zh-TW"/>
        </w:rPr>
      </w:pPr>
      <w:r>
        <w:rPr>
          <w:lang w:eastAsia="zh-TW"/>
        </w:rPr>
        <w:t>The kickoff meeting provides the opportunity to officially start the engagement, gather the information necessary to complete the Vision and Scope document, and begin planning for the Cloud Integrated Storage Solution Alignment Workshop and the documentation that will be produced as part of the Plan phase. Participants should include the customer’s project sponsor and project manager (PM), and the delivery team and the engagement manager (EM). The EM drives the meeting.</w:t>
      </w:r>
    </w:p>
    <w:p w14:paraId="6586A49E" w14:textId="1EEAC50F" w:rsidR="005479B0" w:rsidRPr="000A1687" w:rsidRDefault="005479B0" w:rsidP="008369D5">
      <w:pPr>
        <w:pStyle w:val="BodyMS"/>
        <w:rPr>
          <w:lang w:eastAsia="zh-TW"/>
        </w:rPr>
      </w:pPr>
      <w:r>
        <w:rPr>
          <w:lang w:eastAsia="zh-TW"/>
        </w:rPr>
        <w:t>Apart from making the personal introductions between the consultants and the customer team, the purpose of the customer kickoff meeting is to communicate a shared vision of the engagement. Items typically covered include project activities performed to date, project team building, roles and responsibilities (for both teams, and the planned Solution and approach for completing the project.</w:t>
      </w:r>
    </w:p>
    <w:p w14:paraId="79662114" w14:textId="77777777" w:rsidR="005479B0" w:rsidRPr="000A1687" w:rsidRDefault="005479B0" w:rsidP="008369D5">
      <w:pPr>
        <w:pStyle w:val="BodyMS"/>
        <w:rPr>
          <w:lang w:eastAsia="zh-TW"/>
        </w:rPr>
      </w:pPr>
      <w:r w:rsidRPr="000A1687">
        <w:rPr>
          <w:lang w:eastAsia="zh-TW"/>
        </w:rPr>
        <w:t>An agenda of this meeting with the customer should outline the approach for the engagement kickoff. The agenda should be sent to the customer in draft form prior to the meeting, be completed after the meeting, and finally officially sent to all attendees.</w:t>
      </w:r>
    </w:p>
    <w:p w14:paraId="5E0FFABE" w14:textId="77777777" w:rsidR="005479B0" w:rsidRPr="000517DF" w:rsidRDefault="005479B0" w:rsidP="008369D5">
      <w:pPr>
        <w:pStyle w:val="BodyMS"/>
        <w:rPr>
          <w:lang w:eastAsia="zh-TW"/>
        </w:rPr>
      </w:pPr>
      <w:r w:rsidRPr="000517DF">
        <w:rPr>
          <w:lang w:eastAsia="zh-TW"/>
        </w:rPr>
        <w:lastRenderedPageBreak/>
        <w:t>During the meeting, the engagement team should conduct the following activities:</w:t>
      </w:r>
    </w:p>
    <w:p w14:paraId="26133C3E" w14:textId="44D75980" w:rsidR="005479B0" w:rsidRPr="000517DF" w:rsidRDefault="005479B0" w:rsidP="00BE66F0">
      <w:pPr>
        <w:pStyle w:val="BodyMS"/>
        <w:numPr>
          <w:ilvl w:val="0"/>
          <w:numId w:val="29"/>
        </w:numPr>
      </w:pPr>
      <w:r w:rsidRPr="000517DF">
        <w:t>Review the project schedule and milestones. In particular, make sur</w:t>
      </w:r>
      <w:r>
        <w:t xml:space="preserve">e the </w:t>
      </w:r>
      <w:r w:rsidR="00286C4C">
        <w:t xml:space="preserve">Solution Alignment </w:t>
      </w:r>
      <w:r>
        <w:t>Workshop time and location</w:t>
      </w:r>
      <w:r w:rsidRPr="000517DF">
        <w:t xml:space="preserve"> are confirmed and all requi</w:t>
      </w:r>
      <w:r>
        <w:t>red attendees have been invited</w:t>
      </w:r>
    </w:p>
    <w:p w14:paraId="4AFADB9B" w14:textId="77777777" w:rsidR="005479B0" w:rsidRPr="000517DF" w:rsidRDefault="005479B0" w:rsidP="00BE66F0">
      <w:pPr>
        <w:pStyle w:val="BodyMS"/>
        <w:numPr>
          <w:ilvl w:val="0"/>
          <w:numId w:val="29"/>
        </w:numPr>
      </w:pPr>
      <w:r w:rsidRPr="000517DF">
        <w:t>Review the engagement-team compositi</w:t>
      </w:r>
      <w:r>
        <w:t>on, roles, and responsibilities</w:t>
      </w:r>
    </w:p>
    <w:p w14:paraId="14C7B549" w14:textId="77777777" w:rsidR="005479B0" w:rsidRPr="000517DF" w:rsidRDefault="005479B0" w:rsidP="00BE66F0">
      <w:pPr>
        <w:pStyle w:val="BodyMS"/>
        <w:numPr>
          <w:ilvl w:val="0"/>
          <w:numId w:val="29"/>
        </w:numPr>
      </w:pPr>
      <w:r w:rsidRPr="000517DF">
        <w:t xml:space="preserve">Define a communication plan for the project that establishes the format and frequency of </w:t>
      </w:r>
      <w:r>
        <w:t>the status reports and meetings</w:t>
      </w:r>
    </w:p>
    <w:p w14:paraId="4C825B2E" w14:textId="77777777" w:rsidR="005479B0" w:rsidRDefault="005479B0" w:rsidP="00BE66F0">
      <w:pPr>
        <w:pStyle w:val="BodyMS"/>
        <w:numPr>
          <w:ilvl w:val="0"/>
          <w:numId w:val="29"/>
        </w:numPr>
      </w:pPr>
      <w:r w:rsidRPr="000517DF">
        <w:t>Review the risk-mitigation plan for the engagement and define the risk-tracki</w:t>
      </w:r>
      <w:r>
        <w:t>ng process and escalation paths</w:t>
      </w:r>
    </w:p>
    <w:p w14:paraId="477AC0EA" w14:textId="5534A962" w:rsidR="005479B0" w:rsidRPr="005479B0" w:rsidRDefault="005479B0" w:rsidP="00CA796F">
      <w:pPr>
        <w:pStyle w:val="Heading2Numbered"/>
      </w:pPr>
      <w:bookmarkStart w:id="25" w:name="_Toc352113426"/>
      <w:bookmarkStart w:id="26" w:name="_Toc372186019"/>
      <w:bookmarkStart w:id="27" w:name="_Toc401222324"/>
      <w:r w:rsidRPr="005479B0">
        <w:t>Plan Phase</w:t>
      </w:r>
      <w:bookmarkEnd w:id="25"/>
      <w:bookmarkEnd w:id="26"/>
      <w:bookmarkEnd w:id="27"/>
    </w:p>
    <w:p w14:paraId="4B47AA66" w14:textId="225800A8" w:rsidR="005479B0" w:rsidRPr="00E25382" w:rsidRDefault="005479B0" w:rsidP="008369D5">
      <w:pPr>
        <w:pStyle w:val="BodyMS"/>
        <w:rPr>
          <w:lang w:eastAsia="zh-TW"/>
        </w:rPr>
      </w:pPr>
      <w:r>
        <w:rPr>
          <w:lang w:eastAsia="zh-TW"/>
        </w:rPr>
        <w:t>The Plan phase of the project is the phase to finish gathering the detailed technical requirements that need to be built into the Solution and designing the Cloud Integrated Storage approach based on the Solution alignment workshop, to the point that it is ready for testing and deployment.</w:t>
      </w:r>
    </w:p>
    <w:p w14:paraId="69705A4A" w14:textId="2F968B7E" w:rsidR="005479B0" w:rsidRPr="005479B0" w:rsidRDefault="00286C4C" w:rsidP="00286C4C">
      <w:pPr>
        <w:pStyle w:val="Heading3Numbered"/>
      </w:pPr>
      <w:bookmarkStart w:id="28" w:name="_Toc401222325"/>
      <w:r w:rsidRPr="00286C4C">
        <w:t>Solution Alignment Workshop</w:t>
      </w:r>
      <w:bookmarkEnd w:id="28"/>
    </w:p>
    <w:p w14:paraId="1644BB14" w14:textId="2357D0B7" w:rsidR="005479B0" w:rsidRDefault="005479B0" w:rsidP="008369D5">
      <w:pPr>
        <w:pStyle w:val="BodyMS"/>
        <w:rPr>
          <w:lang w:eastAsia="zh-TW"/>
        </w:rPr>
      </w:pPr>
      <w:r>
        <w:rPr>
          <w:lang w:eastAsia="zh-TW"/>
        </w:rPr>
        <w:t xml:space="preserve">The workshop is driven with all Solution stakeholders’ participation. The main goals of the </w:t>
      </w:r>
      <w:r>
        <w:t xml:space="preserve">Solution Alignment </w:t>
      </w:r>
      <w:r>
        <w:rPr>
          <w:lang w:eastAsia="zh-TW"/>
        </w:rPr>
        <w:t>Workshop are:</w:t>
      </w:r>
    </w:p>
    <w:p w14:paraId="52E924A4" w14:textId="61A27179" w:rsidR="00286C4C" w:rsidRDefault="00286C4C" w:rsidP="00C83824">
      <w:pPr>
        <w:pStyle w:val="ListParagraph"/>
        <w:numPr>
          <w:ilvl w:val="0"/>
          <w:numId w:val="26"/>
        </w:numPr>
        <w:spacing w:before="0" w:after="200"/>
        <w:jc w:val="both"/>
      </w:pPr>
      <w:r>
        <w:t>Education to the client on the functionality of the StorSimple device and the Windows Azure Backup service approach.</w:t>
      </w:r>
    </w:p>
    <w:p w14:paraId="1F6E32E0" w14:textId="224EB26C" w:rsidR="00286C4C" w:rsidRDefault="00286C4C" w:rsidP="00C83824">
      <w:pPr>
        <w:pStyle w:val="ListParagraph"/>
        <w:numPr>
          <w:ilvl w:val="0"/>
          <w:numId w:val="26"/>
        </w:numPr>
        <w:spacing w:before="0" w:after="200"/>
        <w:jc w:val="both"/>
      </w:pPr>
      <w:r>
        <w:t>Make design decisions on the types of data that will be considered for Cloud Integrated Storage.</w:t>
      </w:r>
    </w:p>
    <w:p w14:paraId="61A701A8" w14:textId="77777777" w:rsidR="005479B0" w:rsidRPr="006159A8" w:rsidRDefault="005479B0" w:rsidP="00C83824">
      <w:pPr>
        <w:pStyle w:val="ListParagraph"/>
        <w:numPr>
          <w:ilvl w:val="0"/>
          <w:numId w:val="26"/>
        </w:numPr>
        <w:spacing w:before="0" w:after="200"/>
        <w:jc w:val="both"/>
      </w:pPr>
      <w:r>
        <w:t>Formalize</w:t>
      </w:r>
      <w:r w:rsidRPr="006159A8">
        <w:t xml:space="preserve"> decisions taken</w:t>
      </w:r>
    </w:p>
    <w:p w14:paraId="18E9DEFE" w14:textId="77777777" w:rsidR="005479B0" w:rsidRPr="00D7758A" w:rsidRDefault="005479B0" w:rsidP="008369D5">
      <w:pPr>
        <w:pStyle w:val="BodyMS"/>
        <w:rPr>
          <w:lang w:eastAsia="zh-TW"/>
        </w:rPr>
      </w:pPr>
      <w:r w:rsidRPr="00D7758A">
        <w:rPr>
          <w:lang w:eastAsia="zh-TW"/>
        </w:rPr>
        <w:t xml:space="preserve">The Plan phase ends when the project team agrees that the plans are sufficiently well defined to proceed with development and testing, and the team, business sponsor, and key stakeholders approve the design and the deployment plan and schedule, usually at a milestone meeting. </w:t>
      </w:r>
    </w:p>
    <w:p w14:paraId="05E123EC" w14:textId="144E12EF" w:rsidR="005479B0" w:rsidRPr="005479B0" w:rsidRDefault="005479B0" w:rsidP="00CA796F">
      <w:pPr>
        <w:pStyle w:val="Heading2Numbered"/>
      </w:pPr>
      <w:bookmarkStart w:id="29" w:name="_Toc352113429"/>
      <w:bookmarkStart w:id="30" w:name="_Toc372186022"/>
      <w:bookmarkStart w:id="31" w:name="_Toc401222326"/>
      <w:r w:rsidRPr="005479B0">
        <w:t>Stabilize Phase</w:t>
      </w:r>
      <w:bookmarkEnd w:id="29"/>
      <w:bookmarkEnd w:id="30"/>
      <w:bookmarkEnd w:id="31"/>
    </w:p>
    <w:p w14:paraId="292BC6DD" w14:textId="77777777" w:rsidR="005479B0" w:rsidRPr="00412D82" w:rsidRDefault="005479B0" w:rsidP="008369D5">
      <w:pPr>
        <w:pStyle w:val="BodyMS"/>
        <w:rPr>
          <w:lang w:eastAsia="zh-TW"/>
        </w:rPr>
      </w:pPr>
      <w:r>
        <w:rPr>
          <w:lang w:eastAsia="zh-TW"/>
        </w:rPr>
        <w:t>The actual Solution is tested during the Stabilize phase. The key activities during this phase include:</w:t>
      </w:r>
    </w:p>
    <w:p w14:paraId="4F5B004E" w14:textId="0C30A59F" w:rsidR="002E30E7" w:rsidRDefault="002E30E7" w:rsidP="002E30E7">
      <w:pPr>
        <w:pStyle w:val="ListParagraph"/>
        <w:numPr>
          <w:ilvl w:val="0"/>
          <w:numId w:val="25"/>
        </w:numPr>
        <w:spacing w:before="0" w:after="200"/>
      </w:pPr>
      <w:r>
        <w:t xml:space="preserve">Installation and configuration of the StorSimple </w:t>
      </w:r>
      <w:r w:rsidR="00BD5CB4">
        <w:t>device.</w:t>
      </w:r>
    </w:p>
    <w:p w14:paraId="285DF2BE" w14:textId="04A0094B" w:rsidR="005479B0" w:rsidRPr="002E30E7" w:rsidRDefault="002E30E7" w:rsidP="00E00BA7">
      <w:pPr>
        <w:pStyle w:val="ListParagraph"/>
        <w:numPr>
          <w:ilvl w:val="0"/>
          <w:numId w:val="25"/>
        </w:numPr>
        <w:spacing w:before="0" w:after="200"/>
      </w:pPr>
      <w:r>
        <w:t>Validate and demonstrate the Solution to the client with the Walkthrough.</w:t>
      </w:r>
      <w:r>
        <w:rPr>
          <w:rFonts w:eastAsia="Times New Roman" w:cs="Segoe UI"/>
          <w:lang w:eastAsia="zh-TW"/>
        </w:rPr>
        <w:t xml:space="preserve"> </w:t>
      </w:r>
    </w:p>
    <w:p w14:paraId="281F2D72" w14:textId="2951ED8B" w:rsidR="005479B0" w:rsidRPr="008C2FED" w:rsidRDefault="005479B0" w:rsidP="00CA796F">
      <w:pPr>
        <w:pStyle w:val="Heading2Numbered"/>
      </w:pPr>
      <w:bookmarkStart w:id="32" w:name="_Toc352113431"/>
      <w:bookmarkStart w:id="33" w:name="_Toc372186024"/>
      <w:bookmarkStart w:id="34" w:name="_Toc401222327"/>
      <w:r w:rsidRPr="008C2FED">
        <w:t>Deploy Phase</w:t>
      </w:r>
      <w:bookmarkEnd w:id="32"/>
      <w:bookmarkEnd w:id="33"/>
      <w:bookmarkEnd w:id="34"/>
    </w:p>
    <w:p w14:paraId="4F1F409C" w14:textId="73D6231F" w:rsidR="005479B0" w:rsidRPr="00BC4C4A" w:rsidRDefault="005479B0" w:rsidP="008369D5">
      <w:pPr>
        <w:pStyle w:val="BodyMS"/>
        <w:rPr>
          <w:lang w:eastAsia="zh-TW"/>
        </w:rPr>
      </w:pPr>
      <w:r>
        <w:rPr>
          <w:lang w:eastAsia="zh-TW"/>
        </w:rPr>
        <w:t>This phase consists of “operationalizing” the deployment of the Solution components within the production environment. The key activities during these phases include configuring:</w:t>
      </w:r>
    </w:p>
    <w:p w14:paraId="60CFFB14" w14:textId="77777777" w:rsidR="00FE73F7" w:rsidRDefault="00FE73F7" w:rsidP="00FE73F7">
      <w:pPr>
        <w:pStyle w:val="ListParagraph"/>
        <w:numPr>
          <w:ilvl w:val="0"/>
          <w:numId w:val="25"/>
        </w:numPr>
        <w:rPr>
          <w:rFonts w:ascii="Calibri" w:hAnsi="Calibri"/>
          <w:color w:val="000000"/>
        </w:rPr>
      </w:pPr>
      <w:r>
        <w:rPr>
          <w:rFonts w:ascii="Calibri" w:hAnsi="Calibri"/>
          <w:color w:val="000000"/>
        </w:rPr>
        <w:lastRenderedPageBreak/>
        <w:t>Data management</w:t>
      </w:r>
    </w:p>
    <w:p w14:paraId="0B2CD2E6" w14:textId="77777777" w:rsidR="00FE73F7" w:rsidRDefault="00FE73F7" w:rsidP="00FE73F7">
      <w:pPr>
        <w:pStyle w:val="ListParagraph"/>
        <w:numPr>
          <w:ilvl w:val="0"/>
          <w:numId w:val="25"/>
        </w:numPr>
        <w:rPr>
          <w:rFonts w:ascii="Calibri" w:hAnsi="Calibri"/>
          <w:color w:val="000000"/>
        </w:rPr>
      </w:pPr>
      <w:r>
        <w:rPr>
          <w:rFonts w:ascii="Calibri" w:hAnsi="Calibri"/>
          <w:color w:val="000000"/>
        </w:rPr>
        <w:t>Data migration</w:t>
      </w:r>
    </w:p>
    <w:p w14:paraId="6A9AB8C9" w14:textId="77777777" w:rsidR="00FE73F7" w:rsidRDefault="00FE73F7" w:rsidP="00FE73F7">
      <w:pPr>
        <w:pStyle w:val="ListParagraph"/>
        <w:numPr>
          <w:ilvl w:val="0"/>
          <w:numId w:val="25"/>
        </w:numPr>
        <w:rPr>
          <w:rFonts w:ascii="Calibri" w:hAnsi="Calibri"/>
          <w:color w:val="000000"/>
        </w:rPr>
      </w:pPr>
      <w:r>
        <w:rPr>
          <w:rFonts w:ascii="Calibri" w:hAnsi="Calibri"/>
          <w:color w:val="000000"/>
        </w:rPr>
        <w:t>DR guidance</w:t>
      </w:r>
    </w:p>
    <w:p w14:paraId="17C96BFC" w14:textId="77777777" w:rsidR="00FE73F7" w:rsidRDefault="00FE73F7" w:rsidP="00FE73F7">
      <w:pPr>
        <w:pStyle w:val="ListParagraph"/>
        <w:numPr>
          <w:ilvl w:val="0"/>
          <w:numId w:val="25"/>
        </w:numPr>
        <w:rPr>
          <w:rFonts w:ascii="Calibri" w:hAnsi="Calibri"/>
          <w:color w:val="000000"/>
        </w:rPr>
      </w:pPr>
      <w:r>
        <w:rPr>
          <w:rFonts w:ascii="Calibri" w:hAnsi="Calibri"/>
          <w:color w:val="000000"/>
        </w:rPr>
        <w:t>Alerting</w:t>
      </w:r>
    </w:p>
    <w:p w14:paraId="7E327643" w14:textId="77777777" w:rsidR="00FE73F7" w:rsidRDefault="00FE73F7" w:rsidP="0010712E">
      <w:pPr>
        <w:pStyle w:val="ListParagraph"/>
        <w:numPr>
          <w:ilvl w:val="0"/>
          <w:numId w:val="25"/>
        </w:numPr>
        <w:rPr>
          <w:rFonts w:ascii="Calibri" w:hAnsi="Calibri"/>
          <w:color w:val="000000"/>
        </w:rPr>
      </w:pPr>
      <w:r w:rsidRPr="00FE73F7">
        <w:rPr>
          <w:rFonts w:ascii="Calibri" w:hAnsi="Calibri"/>
          <w:color w:val="000000"/>
        </w:rPr>
        <w:t xml:space="preserve">Logging, log analysis and </w:t>
      </w:r>
      <w:r>
        <w:rPr>
          <w:rFonts w:ascii="Calibri" w:hAnsi="Calibri"/>
          <w:color w:val="000000"/>
        </w:rPr>
        <w:t>diagnostics</w:t>
      </w:r>
    </w:p>
    <w:p w14:paraId="282D1707" w14:textId="77777777" w:rsidR="00FE73F7" w:rsidRDefault="00FE73F7" w:rsidP="0010712E">
      <w:pPr>
        <w:pStyle w:val="ListParagraph"/>
        <w:numPr>
          <w:ilvl w:val="0"/>
          <w:numId w:val="25"/>
        </w:numPr>
        <w:rPr>
          <w:rFonts w:ascii="Calibri" w:hAnsi="Calibri"/>
          <w:color w:val="000000"/>
        </w:rPr>
      </w:pPr>
      <w:r>
        <w:rPr>
          <w:rFonts w:ascii="Calibri" w:hAnsi="Calibri"/>
          <w:color w:val="000000"/>
        </w:rPr>
        <w:t>Access Policies</w:t>
      </w:r>
    </w:p>
    <w:p w14:paraId="2F96DF6F" w14:textId="77777777" w:rsidR="00FE73F7" w:rsidRDefault="00FE73F7" w:rsidP="0010712E">
      <w:pPr>
        <w:pStyle w:val="ListParagraph"/>
        <w:numPr>
          <w:ilvl w:val="0"/>
          <w:numId w:val="25"/>
        </w:numPr>
        <w:rPr>
          <w:rFonts w:ascii="Calibri" w:hAnsi="Calibri"/>
          <w:color w:val="000000"/>
        </w:rPr>
      </w:pPr>
      <w:r>
        <w:rPr>
          <w:rFonts w:ascii="Calibri" w:hAnsi="Calibri"/>
          <w:color w:val="000000"/>
        </w:rPr>
        <w:t>B</w:t>
      </w:r>
      <w:r w:rsidRPr="00FE73F7">
        <w:rPr>
          <w:rFonts w:ascii="Calibri" w:hAnsi="Calibri"/>
          <w:color w:val="000000"/>
        </w:rPr>
        <w:t>ackups</w:t>
      </w:r>
      <w:r>
        <w:rPr>
          <w:rFonts w:ascii="Calibri" w:hAnsi="Calibri"/>
          <w:color w:val="000000"/>
        </w:rPr>
        <w:t xml:space="preserve"> and backup scheduling</w:t>
      </w:r>
    </w:p>
    <w:p w14:paraId="446AE230" w14:textId="77777777" w:rsidR="00FE73F7" w:rsidRDefault="00FE73F7" w:rsidP="0010712E">
      <w:pPr>
        <w:pStyle w:val="ListParagraph"/>
        <w:numPr>
          <w:ilvl w:val="0"/>
          <w:numId w:val="25"/>
        </w:numPr>
        <w:rPr>
          <w:rFonts w:ascii="Calibri" w:hAnsi="Calibri"/>
          <w:color w:val="000000"/>
        </w:rPr>
      </w:pPr>
      <w:r>
        <w:rPr>
          <w:rFonts w:ascii="Calibri" w:hAnsi="Calibri"/>
          <w:color w:val="000000"/>
        </w:rPr>
        <w:t>Certificate imports</w:t>
      </w:r>
    </w:p>
    <w:p w14:paraId="5A6154B4" w14:textId="77777777" w:rsidR="00FE73F7" w:rsidRDefault="00FE73F7" w:rsidP="0010712E">
      <w:pPr>
        <w:pStyle w:val="ListParagraph"/>
        <w:numPr>
          <w:ilvl w:val="0"/>
          <w:numId w:val="25"/>
        </w:numPr>
        <w:rPr>
          <w:rFonts w:ascii="Calibri" w:hAnsi="Calibri"/>
          <w:color w:val="000000"/>
        </w:rPr>
      </w:pPr>
      <w:r w:rsidRPr="00FE73F7">
        <w:rPr>
          <w:rFonts w:ascii="Calibri" w:hAnsi="Calibri"/>
          <w:color w:val="000000"/>
        </w:rPr>
        <w:t>Q</w:t>
      </w:r>
      <w:r>
        <w:rPr>
          <w:rFonts w:ascii="Calibri" w:hAnsi="Calibri"/>
          <w:color w:val="000000"/>
        </w:rPr>
        <w:t xml:space="preserve">uality of </w:t>
      </w:r>
      <w:r w:rsidRPr="00FE73F7">
        <w:rPr>
          <w:rFonts w:ascii="Calibri" w:hAnsi="Calibri"/>
          <w:color w:val="000000"/>
        </w:rPr>
        <w:t>S</w:t>
      </w:r>
      <w:r>
        <w:rPr>
          <w:rFonts w:ascii="Calibri" w:hAnsi="Calibri"/>
          <w:color w:val="000000"/>
        </w:rPr>
        <w:t>ervice settings</w:t>
      </w:r>
    </w:p>
    <w:p w14:paraId="24059996" w14:textId="61E0867D" w:rsidR="00FE73F7" w:rsidRPr="00FE73F7" w:rsidRDefault="00FE73F7" w:rsidP="0010712E">
      <w:pPr>
        <w:pStyle w:val="ListParagraph"/>
        <w:numPr>
          <w:ilvl w:val="0"/>
          <w:numId w:val="25"/>
        </w:numPr>
        <w:rPr>
          <w:rFonts w:ascii="Calibri" w:hAnsi="Calibri"/>
          <w:color w:val="000000"/>
        </w:rPr>
      </w:pPr>
      <w:r>
        <w:rPr>
          <w:rFonts w:ascii="Calibri" w:hAnsi="Calibri"/>
          <w:color w:val="000000"/>
        </w:rPr>
        <w:t>Reporting</w:t>
      </w:r>
      <w:r w:rsidRPr="00FE73F7">
        <w:rPr>
          <w:rFonts w:ascii="Calibri" w:hAnsi="Calibri"/>
          <w:color w:val="000000"/>
        </w:rPr>
        <w:t xml:space="preserve"> </w:t>
      </w:r>
    </w:p>
    <w:p w14:paraId="26B1FAD3" w14:textId="77777777" w:rsidR="005479B0" w:rsidRPr="00412D82" w:rsidRDefault="005479B0" w:rsidP="00C83824">
      <w:pPr>
        <w:pStyle w:val="ListParagraph"/>
        <w:numPr>
          <w:ilvl w:val="0"/>
          <w:numId w:val="25"/>
        </w:numPr>
        <w:spacing w:before="0" w:after="200"/>
        <w:jc w:val="both"/>
      </w:pPr>
      <w:r>
        <w:t>Production deployment validation</w:t>
      </w:r>
    </w:p>
    <w:p w14:paraId="14F02ABA" w14:textId="77777777" w:rsidR="005479B0" w:rsidRPr="00BC4C4A" w:rsidRDefault="005479B0" w:rsidP="00C83824">
      <w:pPr>
        <w:pStyle w:val="ListParagraph"/>
        <w:numPr>
          <w:ilvl w:val="0"/>
          <w:numId w:val="25"/>
        </w:numPr>
        <w:spacing w:before="0" w:after="200"/>
        <w:jc w:val="both"/>
      </w:pPr>
      <w:r w:rsidRPr="00BC4C4A">
        <w:t>Closing the engagement</w:t>
      </w:r>
    </w:p>
    <w:p w14:paraId="5CA3CC47" w14:textId="77777777" w:rsidR="005479B0" w:rsidRPr="00BC4C4A" w:rsidRDefault="005479B0" w:rsidP="008369D5">
      <w:pPr>
        <w:pStyle w:val="BodyMS"/>
        <w:rPr>
          <w:lang w:eastAsia="zh-TW"/>
        </w:rPr>
      </w:pPr>
      <w:r>
        <w:rPr>
          <w:lang w:eastAsia="zh-TW"/>
        </w:rPr>
        <w:t>The closeout meeting summarizes the activities performed by Microsoft during the engagement and presents a summary of the deployed Solution in an executive language. The meeting also provides the opportunity to gather feedback about how the engagement was delivered and about this Solution and to discuss next steps with the customer.</w:t>
      </w:r>
    </w:p>
    <w:p w14:paraId="04254687" w14:textId="77777777" w:rsidR="00CA796F" w:rsidRDefault="00CA796F">
      <w:pPr>
        <w:spacing w:before="0" w:after="200"/>
        <w:rPr>
          <w:rFonts w:eastAsiaTheme="minorHAnsi"/>
          <w:color w:val="008AC8"/>
          <w:spacing w:val="10"/>
          <w:sz w:val="36"/>
          <w:szCs w:val="48"/>
        </w:rPr>
      </w:pPr>
      <w:r>
        <w:br w:type="page"/>
      </w:r>
    </w:p>
    <w:p w14:paraId="1C9CBCB6" w14:textId="6482AC9F" w:rsidR="00F95992" w:rsidRDefault="00870AEF" w:rsidP="00CA796F">
      <w:pPr>
        <w:pStyle w:val="Heading1Numbered"/>
      </w:pPr>
      <w:bookmarkStart w:id="35" w:name="_Toc401222328"/>
      <w:r>
        <w:lastRenderedPageBreak/>
        <w:t xml:space="preserve">Technical </w:t>
      </w:r>
      <w:r w:rsidR="00F95992">
        <w:t>Background Info</w:t>
      </w:r>
      <w:bookmarkEnd w:id="35"/>
    </w:p>
    <w:p w14:paraId="18FA6628" w14:textId="30715DCE" w:rsidR="00F95992" w:rsidRPr="00105EFA" w:rsidRDefault="00F95992" w:rsidP="00F95992">
      <w:pPr>
        <w:rPr>
          <w:sz w:val="24"/>
          <w:szCs w:val="24"/>
        </w:rPr>
      </w:pPr>
      <w:r w:rsidRPr="00105EFA">
        <w:rPr>
          <w:sz w:val="24"/>
          <w:szCs w:val="24"/>
        </w:rPr>
        <w:t xml:space="preserve">Solution Overview - </w:t>
      </w:r>
      <w:hyperlink r:id="rId16" w:history="1">
        <w:r w:rsidRPr="00105EFA">
          <w:rPr>
            <w:rStyle w:val="Hyperlink"/>
            <w:rFonts w:asciiTheme="minorHAnsi" w:hAnsiTheme="minorHAnsi"/>
            <w:sz w:val="24"/>
            <w:szCs w:val="24"/>
          </w:rPr>
          <w:t>http://msdn.microsoft.com/en-us/library/azure/dn772442.aspx</w:t>
        </w:r>
      </w:hyperlink>
    </w:p>
    <w:p w14:paraId="7B88725A" w14:textId="0A8B49D9" w:rsidR="00F95992" w:rsidRPr="00105EFA" w:rsidRDefault="00F95992" w:rsidP="00F95992">
      <w:pPr>
        <w:rPr>
          <w:sz w:val="24"/>
          <w:szCs w:val="24"/>
        </w:rPr>
      </w:pPr>
      <w:r w:rsidRPr="00105EFA">
        <w:rPr>
          <w:sz w:val="24"/>
          <w:szCs w:val="24"/>
        </w:rPr>
        <w:t xml:space="preserve">StorSimple Terminology - </w:t>
      </w:r>
      <w:hyperlink r:id="rId17" w:history="1">
        <w:r w:rsidRPr="00105EFA">
          <w:rPr>
            <w:rStyle w:val="Hyperlink"/>
            <w:rFonts w:asciiTheme="minorHAnsi" w:hAnsiTheme="minorHAnsi"/>
            <w:sz w:val="24"/>
            <w:szCs w:val="24"/>
          </w:rPr>
          <w:t>http://msdn.microsoft.com/en-us/library/azure/dn757725.aspx</w:t>
        </w:r>
      </w:hyperlink>
    </w:p>
    <w:p w14:paraId="37EE5F88" w14:textId="79726D54" w:rsidR="00F95992" w:rsidRPr="00105EFA" w:rsidRDefault="00F95992" w:rsidP="00F95992">
      <w:pPr>
        <w:rPr>
          <w:sz w:val="24"/>
          <w:szCs w:val="24"/>
          <w:lang w:val="en"/>
        </w:rPr>
      </w:pPr>
      <w:r w:rsidRPr="00105EFA">
        <w:rPr>
          <w:sz w:val="24"/>
          <w:szCs w:val="24"/>
          <w:lang w:val="en"/>
        </w:rPr>
        <w:t xml:space="preserve">StorSimple Security - </w:t>
      </w:r>
      <w:hyperlink r:id="rId18" w:history="1">
        <w:r w:rsidRPr="00105EFA">
          <w:rPr>
            <w:rStyle w:val="Hyperlink"/>
            <w:rFonts w:asciiTheme="minorHAnsi" w:hAnsiTheme="minorHAnsi"/>
            <w:sz w:val="24"/>
            <w:szCs w:val="24"/>
            <w:lang w:val="en"/>
          </w:rPr>
          <w:t>http://msdn.microsoft.com/en-us/library/azure/dn757752.aspx</w:t>
        </w:r>
      </w:hyperlink>
    </w:p>
    <w:p w14:paraId="140566D5" w14:textId="3DE5F584" w:rsidR="00F95992" w:rsidRPr="00105EFA" w:rsidRDefault="00114855" w:rsidP="00BE66F0">
      <w:pPr>
        <w:numPr>
          <w:ilvl w:val="0"/>
          <w:numId w:val="35"/>
        </w:numPr>
        <w:spacing w:before="100" w:beforeAutospacing="1" w:after="240" w:line="240" w:lineRule="auto"/>
        <w:rPr>
          <w:sz w:val="24"/>
          <w:szCs w:val="24"/>
          <w:lang w:val="en"/>
        </w:rPr>
      </w:pPr>
      <w:hyperlink r:id="rId19" w:history="1">
        <w:r w:rsidR="00323C06">
          <w:rPr>
            <w:rStyle w:val="Hyperlink"/>
            <w:rFonts w:asciiTheme="minorHAnsi" w:hAnsiTheme="minorHAnsi"/>
            <w:sz w:val="24"/>
            <w:szCs w:val="24"/>
            <w:lang w:val="en"/>
          </w:rPr>
          <w:t>StorSimple Manager service protection</w:t>
        </w:r>
      </w:hyperlink>
      <w:r w:rsidR="0010712E">
        <w:rPr>
          <w:sz w:val="24"/>
          <w:szCs w:val="24"/>
          <w:lang w:val="en"/>
        </w:rPr>
        <w:t xml:space="preserve"> </w:t>
      </w:r>
    </w:p>
    <w:p w14:paraId="2E46AEBB" w14:textId="2C03CBBB" w:rsidR="00F95992" w:rsidRPr="00105EFA" w:rsidRDefault="00114855" w:rsidP="00BE66F0">
      <w:pPr>
        <w:numPr>
          <w:ilvl w:val="0"/>
          <w:numId w:val="35"/>
        </w:numPr>
        <w:spacing w:before="100" w:beforeAutospacing="1" w:after="240" w:line="240" w:lineRule="auto"/>
        <w:rPr>
          <w:sz w:val="24"/>
          <w:szCs w:val="24"/>
          <w:lang w:val="en"/>
        </w:rPr>
      </w:pPr>
      <w:hyperlink r:id="rId20" w:history="1">
        <w:r w:rsidR="00323C06">
          <w:rPr>
            <w:rStyle w:val="Hyperlink"/>
            <w:rFonts w:asciiTheme="minorHAnsi" w:hAnsiTheme="minorHAnsi"/>
            <w:sz w:val="24"/>
            <w:szCs w:val="24"/>
            <w:lang w:val="en"/>
          </w:rPr>
          <w:t>StorSimple device protection</w:t>
        </w:r>
      </w:hyperlink>
      <w:r w:rsidR="0010712E">
        <w:rPr>
          <w:sz w:val="24"/>
          <w:szCs w:val="24"/>
          <w:lang w:val="en"/>
        </w:rPr>
        <w:t xml:space="preserve"> </w:t>
      </w:r>
    </w:p>
    <w:p w14:paraId="68A9FBFF" w14:textId="12BF9032" w:rsidR="00F95992" w:rsidRPr="00105EFA" w:rsidRDefault="00114855" w:rsidP="00BE66F0">
      <w:pPr>
        <w:numPr>
          <w:ilvl w:val="0"/>
          <w:numId w:val="35"/>
        </w:numPr>
        <w:spacing w:before="100" w:beforeAutospacing="1" w:after="240" w:line="240" w:lineRule="auto"/>
        <w:rPr>
          <w:sz w:val="24"/>
          <w:szCs w:val="24"/>
          <w:lang w:val="en"/>
        </w:rPr>
      </w:pPr>
      <w:hyperlink r:id="rId21" w:history="1">
        <w:r w:rsidR="00323C06">
          <w:rPr>
            <w:rStyle w:val="Hyperlink"/>
            <w:rFonts w:asciiTheme="minorHAnsi" w:hAnsiTheme="minorHAnsi"/>
            <w:sz w:val="24"/>
            <w:szCs w:val="24"/>
            <w:lang w:val="en"/>
          </w:rPr>
          <w:t>StorSimple data protection</w:t>
        </w:r>
      </w:hyperlink>
      <w:bookmarkStart w:id="36" w:name="_GoBack"/>
      <w:bookmarkEnd w:id="36"/>
      <w:r w:rsidR="0010712E">
        <w:rPr>
          <w:sz w:val="24"/>
          <w:szCs w:val="24"/>
          <w:lang w:val="en"/>
        </w:rPr>
        <w:t xml:space="preserve"> </w:t>
      </w:r>
    </w:p>
    <w:p w14:paraId="5C354B17" w14:textId="77777777" w:rsidR="00F95992" w:rsidRPr="00105EFA" w:rsidRDefault="00114855" w:rsidP="00BE66F0">
      <w:pPr>
        <w:numPr>
          <w:ilvl w:val="0"/>
          <w:numId w:val="35"/>
        </w:numPr>
        <w:spacing w:before="100" w:beforeAutospacing="1" w:after="240" w:line="240" w:lineRule="auto"/>
        <w:rPr>
          <w:sz w:val="24"/>
          <w:szCs w:val="24"/>
          <w:lang w:val="en"/>
        </w:rPr>
      </w:pPr>
      <w:hyperlink r:id="rId22" w:history="1">
        <w:r w:rsidR="00F95992" w:rsidRPr="00105EFA">
          <w:rPr>
            <w:rStyle w:val="Hyperlink"/>
            <w:rFonts w:asciiTheme="minorHAnsi" w:hAnsiTheme="minorHAnsi"/>
            <w:sz w:val="24"/>
            <w:szCs w:val="24"/>
            <w:lang w:val="en"/>
          </w:rPr>
          <w:t>Questions and answers about StorSimple security</w:t>
        </w:r>
      </w:hyperlink>
      <w:r w:rsidR="00F95992" w:rsidRPr="00105EFA">
        <w:rPr>
          <w:sz w:val="24"/>
          <w:szCs w:val="24"/>
          <w:lang w:val="en"/>
        </w:rPr>
        <w:t xml:space="preserve"> </w:t>
      </w:r>
    </w:p>
    <w:p w14:paraId="038E88F3" w14:textId="77777777" w:rsidR="00F95992" w:rsidRPr="00105EFA" w:rsidRDefault="00114855" w:rsidP="00BE66F0">
      <w:pPr>
        <w:numPr>
          <w:ilvl w:val="0"/>
          <w:numId w:val="35"/>
        </w:numPr>
        <w:spacing w:before="100" w:beforeAutospacing="1" w:after="240" w:line="240" w:lineRule="auto"/>
        <w:rPr>
          <w:sz w:val="24"/>
          <w:szCs w:val="24"/>
          <w:lang w:val="en"/>
        </w:rPr>
      </w:pPr>
      <w:hyperlink r:id="rId23" w:history="1">
        <w:r w:rsidR="00F95992" w:rsidRPr="00105EFA">
          <w:rPr>
            <w:rStyle w:val="Hyperlink"/>
            <w:rFonts w:asciiTheme="minorHAnsi" w:hAnsiTheme="minorHAnsi"/>
            <w:sz w:val="24"/>
            <w:szCs w:val="24"/>
            <w:lang w:val="en"/>
          </w:rPr>
          <w:t>Best practices for network security</w:t>
        </w:r>
      </w:hyperlink>
      <w:r w:rsidR="00F95992" w:rsidRPr="00105EFA">
        <w:rPr>
          <w:sz w:val="24"/>
          <w:szCs w:val="24"/>
          <w:lang w:val="en"/>
        </w:rPr>
        <w:t xml:space="preserve"> </w:t>
      </w:r>
    </w:p>
    <w:p w14:paraId="0E2892B8" w14:textId="77777777" w:rsidR="00F95992" w:rsidRPr="00105EFA" w:rsidRDefault="00114855" w:rsidP="00BE66F0">
      <w:pPr>
        <w:numPr>
          <w:ilvl w:val="0"/>
          <w:numId w:val="35"/>
        </w:numPr>
        <w:spacing w:before="100" w:beforeAutospacing="1" w:after="100" w:afterAutospacing="1" w:line="240" w:lineRule="auto"/>
        <w:rPr>
          <w:sz w:val="24"/>
          <w:szCs w:val="24"/>
          <w:lang w:val="en"/>
        </w:rPr>
      </w:pPr>
      <w:hyperlink r:id="rId24" w:history="1">
        <w:r w:rsidR="00F95992" w:rsidRPr="00105EFA">
          <w:rPr>
            <w:rStyle w:val="Hyperlink"/>
            <w:rFonts w:asciiTheme="minorHAnsi" w:hAnsiTheme="minorHAnsi"/>
            <w:sz w:val="24"/>
            <w:szCs w:val="24"/>
            <w:lang w:val="en"/>
          </w:rPr>
          <w:t>Security considerations for using a virtual device</w:t>
        </w:r>
      </w:hyperlink>
      <w:r w:rsidR="00F95992" w:rsidRPr="00105EFA">
        <w:rPr>
          <w:sz w:val="24"/>
          <w:szCs w:val="24"/>
          <w:lang w:val="en"/>
        </w:rPr>
        <w:t xml:space="preserve"> </w:t>
      </w:r>
    </w:p>
    <w:p w14:paraId="3AAB7383" w14:textId="36718D02" w:rsidR="00105EFA" w:rsidRDefault="00105EFA" w:rsidP="00CA796F">
      <w:pPr>
        <w:pStyle w:val="Heading1Numbered"/>
      </w:pPr>
      <w:bookmarkStart w:id="37" w:name="_Toc401222329"/>
      <w:r>
        <w:t>System Requirements</w:t>
      </w:r>
      <w:bookmarkEnd w:id="37"/>
    </w:p>
    <w:p w14:paraId="27D867D9" w14:textId="010B7984" w:rsidR="00F95992" w:rsidRPr="00CA796F" w:rsidRDefault="00105EFA" w:rsidP="00954C08">
      <w:pPr>
        <w:rPr>
          <w:sz w:val="24"/>
          <w:szCs w:val="24"/>
        </w:rPr>
      </w:pPr>
      <w:r w:rsidRPr="00CA796F">
        <w:rPr>
          <w:sz w:val="24"/>
          <w:szCs w:val="24"/>
        </w:rPr>
        <w:t xml:space="preserve">System Requirements - </w:t>
      </w:r>
      <w:hyperlink r:id="rId25" w:history="1">
        <w:r w:rsidRPr="00CA796F">
          <w:rPr>
            <w:rStyle w:val="Hyperlink"/>
            <w:rFonts w:asciiTheme="minorHAnsi" w:hAnsiTheme="minorHAnsi"/>
            <w:sz w:val="24"/>
            <w:szCs w:val="24"/>
          </w:rPr>
          <w:t>http://msdn.microsoft.com/en-us/library/azure/dn772358.aspx</w:t>
        </w:r>
      </w:hyperlink>
    </w:p>
    <w:p w14:paraId="4A75407E" w14:textId="77777777" w:rsidR="00105EFA" w:rsidRPr="002C43DA" w:rsidRDefault="00114855" w:rsidP="002C43DA">
      <w:pPr>
        <w:numPr>
          <w:ilvl w:val="0"/>
          <w:numId w:val="42"/>
        </w:numPr>
        <w:spacing w:before="100" w:beforeAutospacing="1" w:after="240" w:line="240" w:lineRule="auto"/>
        <w:rPr>
          <w:rStyle w:val="Hyperlink"/>
          <w:rFonts w:asciiTheme="minorHAnsi" w:hAnsiTheme="minorHAnsi"/>
          <w:sz w:val="24"/>
          <w:szCs w:val="24"/>
          <w:lang w:val="en"/>
        </w:rPr>
      </w:pPr>
      <w:hyperlink r:id="rId26" w:history="1">
        <w:r w:rsidR="00105EFA" w:rsidRPr="00CA796F">
          <w:rPr>
            <w:rStyle w:val="Hyperlink"/>
            <w:rFonts w:asciiTheme="minorHAnsi" w:hAnsiTheme="minorHAnsi"/>
            <w:sz w:val="24"/>
            <w:szCs w:val="24"/>
            <w:lang w:val="en"/>
          </w:rPr>
          <w:t>Software requirements for storage clients</w:t>
        </w:r>
      </w:hyperlink>
      <w:r w:rsidR="00105EFA" w:rsidRPr="002C43DA">
        <w:rPr>
          <w:rStyle w:val="Hyperlink"/>
          <w:rFonts w:asciiTheme="minorHAnsi" w:hAnsiTheme="minorHAnsi"/>
          <w:sz w:val="24"/>
          <w:szCs w:val="24"/>
          <w:lang w:val="en"/>
        </w:rPr>
        <w:t xml:space="preserve"> </w:t>
      </w:r>
    </w:p>
    <w:p w14:paraId="0F380C40" w14:textId="77777777" w:rsidR="00105EFA" w:rsidRPr="00CA796F" w:rsidRDefault="00114855" w:rsidP="002C43DA">
      <w:pPr>
        <w:numPr>
          <w:ilvl w:val="0"/>
          <w:numId w:val="42"/>
        </w:numPr>
        <w:spacing w:before="100" w:beforeAutospacing="1" w:after="240" w:line="240" w:lineRule="auto"/>
        <w:rPr>
          <w:rStyle w:val="Hyperlink"/>
          <w:rFonts w:asciiTheme="minorHAnsi" w:hAnsiTheme="minorHAnsi"/>
          <w:sz w:val="24"/>
          <w:szCs w:val="24"/>
          <w:lang w:val="en"/>
        </w:rPr>
      </w:pPr>
      <w:hyperlink r:id="rId27" w:history="1">
        <w:r w:rsidR="00105EFA" w:rsidRPr="00CA796F">
          <w:rPr>
            <w:rStyle w:val="Hyperlink"/>
            <w:rFonts w:asciiTheme="minorHAnsi" w:hAnsiTheme="minorHAnsi"/>
            <w:sz w:val="24"/>
            <w:szCs w:val="24"/>
            <w:lang w:val="en"/>
          </w:rPr>
          <w:t>High availability requirements for StorSimple device</w:t>
        </w:r>
      </w:hyperlink>
      <w:r w:rsidR="00105EFA" w:rsidRPr="00CA796F">
        <w:rPr>
          <w:rStyle w:val="Hyperlink"/>
          <w:rFonts w:asciiTheme="minorHAnsi" w:hAnsiTheme="minorHAnsi"/>
          <w:sz w:val="24"/>
          <w:szCs w:val="24"/>
          <w:lang w:val="en"/>
        </w:rPr>
        <w:t xml:space="preserve"> </w:t>
      </w:r>
    </w:p>
    <w:p w14:paraId="743AAAFE" w14:textId="77777777" w:rsidR="00105EFA" w:rsidRPr="002C43DA" w:rsidRDefault="00114855" w:rsidP="002C43DA">
      <w:pPr>
        <w:numPr>
          <w:ilvl w:val="0"/>
          <w:numId w:val="42"/>
        </w:numPr>
        <w:spacing w:before="100" w:beforeAutospacing="1" w:after="240" w:line="240" w:lineRule="auto"/>
        <w:rPr>
          <w:rStyle w:val="Hyperlink"/>
          <w:rFonts w:asciiTheme="minorHAnsi" w:hAnsiTheme="minorHAnsi"/>
          <w:sz w:val="24"/>
          <w:szCs w:val="24"/>
          <w:lang w:val="en"/>
        </w:rPr>
      </w:pPr>
      <w:hyperlink r:id="rId28" w:history="1">
        <w:r w:rsidR="00105EFA" w:rsidRPr="00CA796F">
          <w:rPr>
            <w:rStyle w:val="Hyperlink"/>
            <w:rFonts w:asciiTheme="minorHAnsi" w:hAnsiTheme="minorHAnsi"/>
            <w:sz w:val="24"/>
            <w:szCs w:val="24"/>
            <w:lang w:val="en"/>
          </w:rPr>
          <w:t>Networking requirements for StorSimple device</w:t>
        </w:r>
      </w:hyperlink>
      <w:r w:rsidR="00105EFA" w:rsidRPr="002C43DA">
        <w:rPr>
          <w:rStyle w:val="Hyperlink"/>
          <w:rFonts w:asciiTheme="minorHAnsi" w:hAnsiTheme="minorHAnsi"/>
          <w:sz w:val="24"/>
          <w:szCs w:val="24"/>
          <w:lang w:val="en"/>
        </w:rPr>
        <w:t xml:space="preserve"> </w:t>
      </w:r>
    </w:p>
    <w:p w14:paraId="42FAF008" w14:textId="4DE91ACC" w:rsidR="00105EFA" w:rsidRPr="00CA796F" w:rsidRDefault="00105EFA" w:rsidP="00954C08">
      <w:pPr>
        <w:rPr>
          <w:sz w:val="24"/>
          <w:szCs w:val="24"/>
          <w:lang w:val="en"/>
        </w:rPr>
      </w:pPr>
      <w:r w:rsidRPr="00CA796F">
        <w:rPr>
          <w:sz w:val="24"/>
          <w:szCs w:val="24"/>
          <w:lang w:val="en"/>
        </w:rPr>
        <w:t xml:space="preserve">StorSimple System Limits - </w:t>
      </w:r>
      <w:hyperlink r:id="rId29" w:history="1">
        <w:r w:rsidRPr="00CA796F">
          <w:rPr>
            <w:rStyle w:val="Hyperlink"/>
            <w:rFonts w:asciiTheme="minorHAnsi" w:hAnsiTheme="minorHAnsi"/>
            <w:sz w:val="24"/>
            <w:szCs w:val="24"/>
            <w:lang w:val="en"/>
          </w:rPr>
          <w:t>http://msdn.microsoft.com/en-us/library/azure/dn772370.aspx</w:t>
        </w:r>
      </w:hyperlink>
    </w:p>
    <w:p w14:paraId="1846CB7A" w14:textId="0D667AE2" w:rsidR="00105EFA" w:rsidRDefault="00105EFA" w:rsidP="00CA796F">
      <w:pPr>
        <w:pStyle w:val="Heading1Numbered"/>
      </w:pPr>
      <w:bookmarkStart w:id="38" w:name="_Toc401222330"/>
      <w:r w:rsidRPr="00105EFA">
        <w:t>StorSimple Device Setup</w:t>
      </w:r>
      <w:bookmarkEnd w:id="38"/>
    </w:p>
    <w:p w14:paraId="4294298E" w14:textId="2E3FE0FC" w:rsidR="00F35EC0" w:rsidRDefault="00F35EC0" w:rsidP="00CA796F">
      <w:pPr>
        <w:pStyle w:val="Heading2Numbered"/>
      </w:pPr>
      <w:bookmarkStart w:id="39" w:name="_Toc401222331"/>
      <w:r>
        <w:t>StorSimple Physical Device</w:t>
      </w:r>
      <w:bookmarkEnd w:id="39"/>
    </w:p>
    <w:p w14:paraId="6C215B0F" w14:textId="5E86FC9D" w:rsidR="00F35EC0" w:rsidRPr="00CA796F" w:rsidRDefault="00F35EC0" w:rsidP="00F35EC0">
      <w:pPr>
        <w:rPr>
          <w:sz w:val="24"/>
          <w:szCs w:val="24"/>
        </w:rPr>
      </w:pPr>
      <w:r w:rsidRPr="00CA796F">
        <w:rPr>
          <w:sz w:val="24"/>
          <w:szCs w:val="24"/>
        </w:rPr>
        <w:t xml:space="preserve">Getting Started - </w:t>
      </w:r>
      <w:hyperlink r:id="rId30" w:history="1">
        <w:r w:rsidRPr="00CA796F">
          <w:rPr>
            <w:rStyle w:val="Hyperlink"/>
            <w:rFonts w:asciiTheme="minorHAnsi" w:hAnsiTheme="minorHAnsi"/>
            <w:sz w:val="24"/>
            <w:szCs w:val="24"/>
          </w:rPr>
          <w:t>http://msdn.microsoft.com/en-us/library/azure/dn772410.aspx</w:t>
        </w:r>
      </w:hyperlink>
    </w:p>
    <w:p w14:paraId="50E20FE9" w14:textId="4AB9A68F" w:rsidR="00F35EC0" w:rsidRPr="00CA796F" w:rsidRDefault="00114855" w:rsidP="00BE66F0">
      <w:pPr>
        <w:numPr>
          <w:ilvl w:val="0"/>
          <w:numId w:val="39"/>
        </w:numPr>
        <w:spacing w:before="100" w:beforeAutospacing="1" w:after="240" w:line="240" w:lineRule="auto"/>
        <w:rPr>
          <w:sz w:val="24"/>
          <w:szCs w:val="24"/>
          <w:lang w:val="en"/>
        </w:rPr>
      </w:pPr>
      <w:hyperlink r:id="rId31" w:history="1">
        <w:r w:rsidR="00F35EC0" w:rsidRPr="00CA796F">
          <w:rPr>
            <w:rStyle w:val="Hyperlink"/>
            <w:rFonts w:asciiTheme="minorHAnsi" w:hAnsiTheme="minorHAnsi"/>
            <w:sz w:val="24"/>
            <w:szCs w:val="24"/>
            <w:lang w:val="en"/>
          </w:rPr>
          <w:t>Safety precautions</w:t>
        </w:r>
      </w:hyperlink>
    </w:p>
    <w:p w14:paraId="0B8946D9" w14:textId="2E92A466" w:rsidR="00F35EC0" w:rsidRPr="00CA796F" w:rsidRDefault="00114855" w:rsidP="00BE66F0">
      <w:pPr>
        <w:numPr>
          <w:ilvl w:val="0"/>
          <w:numId w:val="39"/>
        </w:numPr>
        <w:spacing w:before="100" w:beforeAutospacing="1" w:after="240" w:line="240" w:lineRule="auto"/>
        <w:rPr>
          <w:sz w:val="24"/>
          <w:szCs w:val="24"/>
          <w:lang w:val="en"/>
        </w:rPr>
      </w:pPr>
      <w:hyperlink r:id="rId32" w:history="1">
        <w:r w:rsidR="00F35EC0" w:rsidRPr="00CA796F">
          <w:rPr>
            <w:rStyle w:val="Hyperlink"/>
            <w:rFonts w:asciiTheme="minorHAnsi" w:hAnsiTheme="minorHAnsi"/>
            <w:sz w:val="24"/>
            <w:szCs w:val="24"/>
            <w:lang w:val="en"/>
          </w:rPr>
          <w:t>Configuration checklist</w:t>
        </w:r>
      </w:hyperlink>
    </w:p>
    <w:p w14:paraId="2C6FA735" w14:textId="77777777" w:rsidR="00F35EC0" w:rsidRPr="00CA796F" w:rsidRDefault="00114855" w:rsidP="00BE66F0">
      <w:pPr>
        <w:numPr>
          <w:ilvl w:val="0"/>
          <w:numId w:val="39"/>
        </w:numPr>
        <w:spacing w:before="100" w:beforeAutospacing="1" w:after="240" w:line="240" w:lineRule="auto"/>
        <w:rPr>
          <w:sz w:val="24"/>
          <w:szCs w:val="24"/>
          <w:lang w:val="en"/>
        </w:rPr>
      </w:pPr>
      <w:hyperlink r:id="rId33" w:history="1">
        <w:r w:rsidR="00F35EC0" w:rsidRPr="00CA796F">
          <w:rPr>
            <w:rStyle w:val="Hyperlink"/>
            <w:rFonts w:asciiTheme="minorHAnsi" w:hAnsiTheme="minorHAnsi"/>
            <w:sz w:val="24"/>
            <w:szCs w:val="24"/>
            <w:lang w:val="en"/>
          </w:rPr>
          <w:t>Hardware installation of your device</w:t>
        </w:r>
      </w:hyperlink>
      <w:r w:rsidR="00F35EC0" w:rsidRPr="00CA796F">
        <w:rPr>
          <w:sz w:val="24"/>
          <w:szCs w:val="24"/>
          <w:lang w:val="en"/>
        </w:rPr>
        <w:t xml:space="preserve"> </w:t>
      </w:r>
    </w:p>
    <w:p w14:paraId="526E74D1" w14:textId="77777777" w:rsidR="00F35EC0" w:rsidRPr="00CA796F" w:rsidRDefault="00114855" w:rsidP="00BE66F0">
      <w:pPr>
        <w:numPr>
          <w:ilvl w:val="0"/>
          <w:numId w:val="39"/>
        </w:numPr>
        <w:spacing w:before="100" w:beforeAutospacing="1" w:after="240" w:line="240" w:lineRule="auto"/>
        <w:rPr>
          <w:rStyle w:val="Hyperlink"/>
          <w:rFonts w:asciiTheme="minorHAnsi" w:hAnsiTheme="minorHAnsi"/>
          <w:sz w:val="24"/>
          <w:szCs w:val="24"/>
        </w:rPr>
      </w:pPr>
      <w:hyperlink r:id="rId34" w:history="1">
        <w:r w:rsidR="00F35EC0" w:rsidRPr="00CA796F">
          <w:rPr>
            <w:rStyle w:val="Hyperlink"/>
            <w:rFonts w:asciiTheme="minorHAnsi" w:hAnsiTheme="minorHAnsi"/>
            <w:sz w:val="24"/>
            <w:szCs w:val="24"/>
            <w:lang w:val="en"/>
          </w:rPr>
          <w:t>Deploying your on-premises StorSimple device</w:t>
        </w:r>
      </w:hyperlink>
      <w:r w:rsidR="00F35EC0" w:rsidRPr="00CA796F">
        <w:rPr>
          <w:rStyle w:val="Hyperlink"/>
          <w:rFonts w:asciiTheme="minorHAnsi" w:hAnsiTheme="minorHAnsi"/>
          <w:sz w:val="24"/>
          <w:szCs w:val="24"/>
        </w:rPr>
        <w:t xml:space="preserve"> </w:t>
      </w:r>
    </w:p>
    <w:p w14:paraId="19671FF2" w14:textId="77777777" w:rsidR="00F35EC0" w:rsidRPr="00CA796F" w:rsidRDefault="00114855" w:rsidP="00BE66F0">
      <w:pPr>
        <w:numPr>
          <w:ilvl w:val="1"/>
          <w:numId w:val="39"/>
        </w:numPr>
        <w:spacing w:before="100" w:beforeAutospacing="1" w:after="240" w:line="240" w:lineRule="auto"/>
        <w:rPr>
          <w:rStyle w:val="Hyperlink"/>
          <w:rFonts w:asciiTheme="minorHAnsi" w:hAnsiTheme="minorHAnsi"/>
          <w:sz w:val="24"/>
          <w:szCs w:val="24"/>
          <w:lang w:val="en"/>
        </w:rPr>
      </w:pPr>
      <w:hyperlink r:id="rId35" w:history="1">
        <w:r w:rsidR="00F35EC0" w:rsidRPr="00CA796F">
          <w:rPr>
            <w:rStyle w:val="Hyperlink"/>
            <w:rFonts w:asciiTheme="minorHAnsi" w:hAnsiTheme="minorHAnsi"/>
            <w:sz w:val="24"/>
            <w:szCs w:val="24"/>
            <w:lang w:val="en"/>
          </w:rPr>
          <w:t>Deployment checklist</w:t>
        </w:r>
      </w:hyperlink>
      <w:r w:rsidR="00F35EC0" w:rsidRPr="00CA796F">
        <w:rPr>
          <w:rStyle w:val="Hyperlink"/>
          <w:rFonts w:asciiTheme="minorHAnsi" w:hAnsiTheme="minorHAnsi"/>
          <w:sz w:val="24"/>
          <w:szCs w:val="24"/>
          <w:lang w:val="en"/>
        </w:rPr>
        <w:t xml:space="preserve"> </w:t>
      </w:r>
    </w:p>
    <w:p w14:paraId="244148C7" w14:textId="77777777" w:rsidR="00F35EC0" w:rsidRPr="00CA796F" w:rsidRDefault="00114855" w:rsidP="00BE66F0">
      <w:pPr>
        <w:numPr>
          <w:ilvl w:val="1"/>
          <w:numId w:val="39"/>
        </w:numPr>
        <w:spacing w:before="100" w:beforeAutospacing="1" w:after="240" w:line="240" w:lineRule="auto"/>
        <w:rPr>
          <w:rStyle w:val="Hyperlink"/>
          <w:rFonts w:asciiTheme="minorHAnsi" w:hAnsiTheme="minorHAnsi"/>
          <w:sz w:val="24"/>
          <w:szCs w:val="24"/>
          <w:lang w:val="en"/>
        </w:rPr>
      </w:pPr>
      <w:hyperlink r:id="rId36" w:history="1">
        <w:r w:rsidR="00F35EC0" w:rsidRPr="00CA796F">
          <w:rPr>
            <w:rStyle w:val="Hyperlink"/>
            <w:rFonts w:asciiTheme="minorHAnsi" w:hAnsiTheme="minorHAnsi"/>
            <w:sz w:val="24"/>
            <w:szCs w:val="24"/>
            <w:lang w:val="en"/>
          </w:rPr>
          <w:t>Deployment prerequisites</w:t>
        </w:r>
      </w:hyperlink>
      <w:r w:rsidR="00F35EC0" w:rsidRPr="00CA796F">
        <w:rPr>
          <w:rStyle w:val="Hyperlink"/>
          <w:rFonts w:asciiTheme="minorHAnsi" w:hAnsiTheme="minorHAnsi"/>
          <w:sz w:val="24"/>
          <w:szCs w:val="24"/>
          <w:lang w:val="en"/>
        </w:rPr>
        <w:t xml:space="preserve"> </w:t>
      </w:r>
    </w:p>
    <w:p w14:paraId="7791C72B" w14:textId="77777777" w:rsidR="00F35EC0" w:rsidRPr="00CA796F" w:rsidRDefault="00114855" w:rsidP="00BE66F0">
      <w:pPr>
        <w:numPr>
          <w:ilvl w:val="1"/>
          <w:numId w:val="39"/>
        </w:numPr>
        <w:spacing w:before="100" w:beforeAutospacing="1" w:after="240" w:line="240" w:lineRule="auto"/>
        <w:rPr>
          <w:rStyle w:val="Hyperlink"/>
          <w:rFonts w:asciiTheme="minorHAnsi" w:hAnsiTheme="minorHAnsi"/>
          <w:sz w:val="24"/>
          <w:szCs w:val="24"/>
          <w:lang w:val="en"/>
        </w:rPr>
      </w:pPr>
      <w:hyperlink r:id="rId37" w:history="1">
        <w:r w:rsidR="00F35EC0" w:rsidRPr="00CA796F">
          <w:rPr>
            <w:rStyle w:val="Hyperlink"/>
            <w:rFonts w:asciiTheme="minorHAnsi" w:hAnsiTheme="minorHAnsi"/>
            <w:sz w:val="24"/>
            <w:szCs w:val="24"/>
            <w:lang w:val="en"/>
          </w:rPr>
          <w:t>Deployment steps</w:t>
        </w:r>
      </w:hyperlink>
      <w:r w:rsidR="00F35EC0" w:rsidRPr="00CA796F">
        <w:rPr>
          <w:rStyle w:val="Hyperlink"/>
          <w:rFonts w:asciiTheme="minorHAnsi" w:hAnsiTheme="minorHAnsi"/>
          <w:sz w:val="24"/>
          <w:szCs w:val="24"/>
          <w:lang w:val="en"/>
        </w:rPr>
        <w:t xml:space="preserve"> </w:t>
      </w:r>
    </w:p>
    <w:p w14:paraId="3C1C8C51" w14:textId="2362F453" w:rsidR="00F35EC0" w:rsidRDefault="00F35EC0" w:rsidP="00CA796F">
      <w:pPr>
        <w:pStyle w:val="Heading2Numbered"/>
      </w:pPr>
      <w:bookmarkStart w:id="40" w:name="_Toc401222332"/>
      <w:r>
        <w:t>StorSimple Virtual Device</w:t>
      </w:r>
      <w:bookmarkEnd w:id="40"/>
    </w:p>
    <w:p w14:paraId="4F379D0E" w14:textId="3A69A3C7" w:rsidR="00F35EC0" w:rsidRPr="00CA796F" w:rsidRDefault="00F35EC0" w:rsidP="00F35EC0">
      <w:pPr>
        <w:rPr>
          <w:sz w:val="24"/>
          <w:szCs w:val="24"/>
          <w:lang w:val="en"/>
        </w:rPr>
      </w:pPr>
      <w:r w:rsidRPr="00CA796F">
        <w:rPr>
          <w:sz w:val="24"/>
          <w:szCs w:val="24"/>
          <w:lang w:val="en"/>
        </w:rPr>
        <w:t xml:space="preserve">StorSimple Virtual Device - </w:t>
      </w:r>
      <w:hyperlink r:id="rId38" w:history="1">
        <w:r w:rsidRPr="00CA796F">
          <w:rPr>
            <w:rStyle w:val="Hyperlink"/>
            <w:rFonts w:asciiTheme="minorHAnsi" w:hAnsiTheme="minorHAnsi"/>
            <w:sz w:val="24"/>
            <w:szCs w:val="24"/>
            <w:lang w:val="en"/>
          </w:rPr>
          <w:t>http://msdn.microsoft.com/en-us/library/azure/dn772390.aspx</w:t>
        </w:r>
      </w:hyperlink>
    </w:p>
    <w:p w14:paraId="46332FCC" w14:textId="77777777" w:rsidR="00F35EC0" w:rsidRPr="00CA796F" w:rsidRDefault="00114855" w:rsidP="00BE66F0">
      <w:pPr>
        <w:numPr>
          <w:ilvl w:val="0"/>
          <w:numId w:val="36"/>
        </w:numPr>
        <w:spacing w:before="100" w:beforeAutospacing="1" w:after="240" w:line="240" w:lineRule="auto"/>
        <w:rPr>
          <w:sz w:val="24"/>
          <w:szCs w:val="24"/>
          <w:lang w:val="en"/>
        </w:rPr>
      </w:pPr>
      <w:hyperlink r:id="rId39" w:history="1">
        <w:r w:rsidR="00F35EC0" w:rsidRPr="00CA796F">
          <w:rPr>
            <w:rStyle w:val="Hyperlink"/>
            <w:rFonts w:asciiTheme="minorHAnsi" w:hAnsiTheme="minorHAnsi"/>
            <w:sz w:val="24"/>
            <w:szCs w:val="24"/>
            <w:lang w:val="en"/>
          </w:rPr>
          <w:t>How the virtual device differs from the physical device</w:t>
        </w:r>
      </w:hyperlink>
      <w:r w:rsidR="00F35EC0" w:rsidRPr="00CA796F">
        <w:rPr>
          <w:sz w:val="24"/>
          <w:szCs w:val="24"/>
          <w:lang w:val="en"/>
        </w:rPr>
        <w:t xml:space="preserve"> </w:t>
      </w:r>
    </w:p>
    <w:p w14:paraId="34BD7090" w14:textId="77777777" w:rsidR="00F35EC0" w:rsidRPr="00CA796F" w:rsidRDefault="00114855" w:rsidP="00BE66F0">
      <w:pPr>
        <w:numPr>
          <w:ilvl w:val="0"/>
          <w:numId w:val="36"/>
        </w:numPr>
        <w:spacing w:before="100" w:beforeAutospacing="1" w:after="240" w:line="240" w:lineRule="auto"/>
        <w:rPr>
          <w:sz w:val="24"/>
          <w:szCs w:val="24"/>
          <w:lang w:val="en"/>
        </w:rPr>
      </w:pPr>
      <w:hyperlink r:id="rId40" w:history="1">
        <w:r w:rsidR="00F35EC0" w:rsidRPr="00CA796F">
          <w:rPr>
            <w:rStyle w:val="Hyperlink"/>
            <w:rFonts w:asciiTheme="minorHAnsi" w:hAnsiTheme="minorHAnsi"/>
            <w:sz w:val="24"/>
            <w:szCs w:val="24"/>
            <w:lang w:val="en"/>
          </w:rPr>
          <w:t>Security considerations for using a virtual device</w:t>
        </w:r>
      </w:hyperlink>
      <w:r w:rsidR="00F35EC0" w:rsidRPr="00CA796F">
        <w:rPr>
          <w:sz w:val="24"/>
          <w:szCs w:val="24"/>
          <w:lang w:val="en"/>
        </w:rPr>
        <w:t xml:space="preserve"> </w:t>
      </w:r>
    </w:p>
    <w:p w14:paraId="62941AC7" w14:textId="77777777" w:rsidR="00F35EC0" w:rsidRPr="00CA796F" w:rsidRDefault="00114855" w:rsidP="00BE66F0">
      <w:pPr>
        <w:numPr>
          <w:ilvl w:val="0"/>
          <w:numId w:val="36"/>
        </w:numPr>
        <w:spacing w:before="100" w:beforeAutospacing="1" w:after="240" w:line="240" w:lineRule="auto"/>
        <w:rPr>
          <w:sz w:val="24"/>
          <w:szCs w:val="24"/>
          <w:lang w:val="en"/>
        </w:rPr>
      </w:pPr>
      <w:hyperlink r:id="rId41" w:history="1">
        <w:r w:rsidR="00F35EC0" w:rsidRPr="00CA796F">
          <w:rPr>
            <w:rStyle w:val="Hyperlink"/>
            <w:rFonts w:asciiTheme="minorHAnsi" w:hAnsiTheme="minorHAnsi"/>
            <w:sz w:val="24"/>
            <w:szCs w:val="24"/>
            <w:lang w:val="en"/>
          </w:rPr>
          <w:t>Prerequisites for the virtual device</w:t>
        </w:r>
      </w:hyperlink>
      <w:r w:rsidR="00F35EC0" w:rsidRPr="00CA796F">
        <w:rPr>
          <w:sz w:val="24"/>
          <w:szCs w:val="24"/>
          <w:lang w:val="en"/>
        </w:rPr>
        <w:t xml:space="preserve"> </w:t>
      </w:r>
    </w:p>
    <w:p w14:paraId="66D435A8" w14:textId="77777777" w:rsidR="00F35EC0" w:rsidRPr="00CA796F" w:rsidRDefault="00114855" w:rsidP="00CA796F">
      <w:pPr>
        <w:numPr>
          <w:ilvl w:val="0"/>
          <w:numId w:val="36"/>
        </w:numPr>
        <w:spacing w:before="100" w:beforeAutospacing="1" w:after="240" w:line="240" w:lineRule="auto"/>
        <w:rPr>
          <w:sz w:val="24"/>
          <w:szCs w:val="24"/>
          <w:lang w:val="en"/>
        </w:rPr>
      </w:pPr>
      <w:hyperlink r:id="rId42" w:history="1">
        <w:r w:rsidR="00F35EC0" w:rsidRPr="00CA796F">
          <w:rPr>
            <w:rStyle w:val="Hyperlink"/>
            <w:rFonts w:asciiTheme="minorHAnsi" w:hAnsiTheme="minorHAnsi"/>
            <w:sz w:val="24"/>
            <w:szCs w:val="24"/>
            <w:lang w:val="en"/>
          </w:rPr>
          <w:t>Create and configure the virtual device</w:t>
        </w:r>
      </w:hyperlink>
      <w:r w:rsidR="00F35EC0" w:rsidRPr="00CA796F">
        <w:rPr>
          <w:sz w:val="24"/>
          <w:szCs w:val="24"/>
          <w:lang w:val="en"/>
        </w:rPr>
        <w:t xml:space="preserve"> </w:t>
      </w:r>
    </w:p>
    <w:p w14:paraId="761B6769" w14:textId="77777777" w:rsidR="00F35EC0" w:rsidRPr="00CA796F" w:rsidRDefault="00114855" w:rsidP="00BE66F0">
      <w:pPr>
        <w:numPr>
          <w:ilvl w:val="0"/>
          <w:numId w:val="36"/>
        </w:numPr>
        <w:spacing w:before="100" w:beforeAutospacing="1" w:after="240" w:line="240" w:lineRule="auto"/>
        <w:rPr>
          <w:sz w:val="24"/>
          <w:szCs w:val="24"/>
          <w:lang w:val="en"/>
        </w:rPr>
      </w:pPr>
      <w:hyperlink r:id="rId43" w:history="1">
        <w:r w:rsidR="00F35EC0" w:rsidRPr="00CA796F">
          <w:rPr>
            <w:rStyle w:val="Hyperlink"/>
            <w:rFonts w:asciiTheme="minorHAnsi" w:hAnsiTheme="minorHAnsi"/>
            <w:sz w:val="24"/>
            <w:szCs w:val="24"/>
            <w:lang w:val="en"/>
          </w:rPr>
          <w:t>Work with the virtual device</w:t>
        </w:r>
      </w:hyperlink>
      <w:r w:rsidR="00F35EC0" w:rsidRPr="00CA796F">
        <w:rPr>
          <w:sz w:val="24"/>
          <w:szCs w:val="24"/>
          <w:lang w:val="en"/>
        </w:rPr>
        <w:t xml:space="preserve"> </w:t>
      </w:r>
    </w:p>
    <w:p w14:paraId="145B313E" w14:textId="77777777" w:rsidR="00F35EC0" w:rsidRPr="00CA796F" w:rsidRDefault="00114855" w:rsidP="00BE66F0">
      <w:pPr>
        <w:numPr>
          <w:ilvl w:val="0"/>
          <w:numId w:val="36"/>
        </w:numPr>
        <w:spacing w:before="100" w:beforeAutospacing="1" w:after="240" w:line="240" w:lineRule="auto"/>
        <w:rPr>
          <w:sz w:val="24"/>
          <w:szCs w:val="24"/>
          <w:lang w:val="en"/>
        </w:rPr>
      </w:pPr>
      <w:hyperlink r:id="rId44" w:history="1">
        <w:r w:rsidR="00F35EC0" w:rsidRPr="00CA796F">
          <w:rPr>
            <w:rStyle w:val="Hyperlink"/>
            <w:rFonts w:asciiTheme="minorHAnsi" w:hAnsiTheme="minorHAnsi"/>
            <w:sz w:val="24"/>
            <w:szCs w:val="24"/>
            <w:lang w:val="en"/>
          </w:rPr>
          <w:t>Failover to the virtual device</w:t>
        </w:r>
      </w:hyperlink>
      <w:r w:rsidR="00F35EC0" w:rsidRPr="00CA796F">
        <w:rPr>
          <w:sz w:val="24"/>
          <w:szCs w:val="24"/>
          <w:lang w:val="en"/>
        </w:rPr>
        <w:t xml:space="preserve"> </w:t>
      </w:r>
    </w:p>
    <w:p w14:paraId="097CC203" w14:textId="77777777" w:rsidR="00F35EC0" w:rsidRPr="00CA796F" w:rsidRDefault="00114855" w:rsidP="00BE66F0">
      <w:pPr>
        <w:numPr>
          <w:ilvl w:val="0"/>
          <w:numId w:val="36"/>
        </w:numPr>
        <w:spacing w:before="100" w:beforeAutospacing="1" w:after="100" w:afterAutospacing="1" w:line="240" w:lineRule="auto"/>
        <w:rPr>
          <w:sz w:val="24"/>
          <w:szCs w:val="24"/>
          <w:lang w:val="en"/>
        </w:rPr>
      </w:pPr>
      <w:hyperlink r:id="rId45" w:history="1">
        <w:r w:rsidR="00F35EC0" w:rsidRPr="00CA796F">
          <w:rPr>
            <w:rStyle w:val="Hyperlink"/>
            <w:rFonts w:asciiTheme="minorHAnsi" w:hAnsiTheme="minorHAnsi"/>
            <w:sz w:val="24"/>
            <w:szCs w:val="24"/>
            <w:lang w:val="en"/>
          </w:rPr>
          <w:t>Shut down or delete the virtual device</w:t>
        </w:r>
      </w:hyperlink>
      <w:r w:rsidR="00F35EC0" w:rsidRPr="00CA796F">
        <w:rPr>
          <w:sz w:val="24"/>
          <w:szCs w:val="24"/>
          <w:lang w:val="en"/>
        </w:rPr>
        <w:t xml:space="preserve"> </w:t>
      </w:r>
    </w:p>
    <w:p w14:paraId="6815B238" w14:textId="74B15DBA" w:rsidR="00F35EC0" w:rsidRDefault="00F35EC0" w:rsidP="00CA796F">
      <w:pPr>
        <w:pStyle w:val="Heading2Numbered"/>
      </w:pPr>
      <w:bookmarkStart w:id="41" w:name="_Toc401222333"/>
      <w:r>
        <w:t>StorSimple Manager Service</w:t>
      </w:r>
      <w:bookmarkEnd w:id="41"/>
    </w:p>
    <w:p w14:paraId="122BA032" w14:textId="1BD4088A" w:rsidR="00F35EC0" w:rsidRPr="00CA796F" w:rsidRDefault="00F35EC0" w:rsidP="00CA796F">
      <w:pPr>
        <w:spacing w:before="100" w:beforeAutospacing="1" w:after="240" w:line="240" w:lineRule="auto"/>
        <w:rPr>
          <w:sz w:val="24"/>
          <w:lang w:val="en"/>
        </w:rPr>
      </w:pPr>
      <w:r w:rsidRPr="00CA796F">
        <w:rPr>
          <w:sz w:val="24"/>
          <w:lang w:val="en"/>
        </w:rPr>
        <w:t xml:space="preserve">StorSimple Manager </w:t>
      </w:r>
      <w:r w:rsidR="00892A5B" w:rsidRPr="00CA796F">
        <w:rPr>
          <w:sz w:val="24"/>
          <w:lang w:val="en"/>
        </w:rPr>
        <w:t>Service</w:t>
      </w:r>
      <w:r w:rsidRPr="00CA796F">
        <w:rPr>
          <w:sz w:val="24"/>
          <w:lang w:val="en"/>
        </w:rPr>
        <w:t xml:space="preserve"> - </w:t>
      </w:r>
      <w:hyperlink r:id="rId46" w:history="1">
        <w:r w:rsidRPr="00CA796F">
          <w:rPr>
            <w:rStyle w:val="Hyperlink"/>
            <w:rFonts w:asciiTheme="minorHAnsi" w:hAnsiTheme="minorHAnsi"/>
            <w:sz w:val="24"/>
            <w:lang w:val="en"/>
          </w:rPr>
          <w:t>http://msdn.microsoft.com/en-us/library/azure/dn772396.aspx</w:t>
        </w:r>
      </w:hyperlink>
    </w:p>
    <w:p w14:paraId="261ADD40" w14:textId="06F7DE2C" w:rsidR="00F35EC0" w:rsidRPr="00CA796F" w:rsidRDefault="00F35EC0" w:rsidP="00CA796F">
      <w:pPr>
        <w:spacing w:before="100" w:beforeAutospacing="1" w:after="240" w:line="240" w:lineRule="auto"/>
        <w:rPr>
          <w:sz w:val="24"/>
          <w:lang w:val="en"/>
        </w:rPr>
      </w:pPr>
      <w:r w:rsidRPr="00CA796F">
        <w:rPr>
          <w:sz w:val="24"/>
          <w:lang w:val="en"/>
        </w:rPr>
        <w:t xml:space="preserve">Administrator's Guide - </w:t>
      </w:r>
      <w:hyperlink r:id="rId47" w:history="1">
        <w:r w:rsidRPr="00CA796F">
          <w:rPr>
            <w:rStyle w:val="Hyperlink"/>
            <w:rFonts w:asciiTheme="minorHAnsi" w:hAnsiTheme="minorHAnsi"/>
            <w:sz w:val="24"/>
            <w:lang w:val="en"/>
          </w:rPr>
          <w:t>http://msdn.microsoft.com/en-us/library/azure/dn772401.aspx</w:t>
        </w:r>
      </w:hyperlink>
    </w:p>
    <w:p w14:paraId="5217C36F" w14:textId="6622D280" w:rsidR="00F35EC0" w:rsidRDefault="00F35EC0" w:rsidP="00CA796F">
      <w:pPr>
        <w:pStyle w:val="Heading2Numbered"/>
      </w:pPr>
      <w:bookmarkStart w:id="42" w:name="_Toc401222334"/>
      <w:r>
        <w:t>PowerShell for StorSimple</w:t>
      </w:r>
      <w:bookmarkEnd w:id="42"/>
    </w:p>
    <w:p w14:paraId="6E12E5FE" w14:textId="4C229536" w:rsidR="00F35EC0" w:rsidRPr="00CA796F" w:rsidRDefault="00F35EC0" w:rsidP="00CA796F">
      <w:pPr>
        <w:spacing w:before="100" w:beforeAutospacing="1" w:after="240" w:line="240" w:lineRule="auto"/>
        <w:rPr>
          <w:sz w:val="24"/>
          <w:lang w:val="en"/>
        </w:rPr>
      </w:pPr>
      <w:r w:rsidRPr="00CA796F">
        <w:rPr>
          <w:sz w:val="24"/>
          <w:lang w:val="en"/>
        </w:rPr>
        <w:t xml:space="preserve">PowerShell for StorSimple - </w:t>
      </w:r>
      <w:hyperlink r:id="rId48" w:history="1">
        <w:r w:rsidRPr="00CA796F">
          <w:rPr>
            <w:rStyle w:val="Hyperlink"/>
            <w:rFonts w:asciiTheme="minorHAnsi" w:hAnsiTheme="minorHAnsi"/>
            <w:sz w:val="24"/>
            <w:lang w:val="en"/>
          </w:rPr>
          <w:t>http://msdn.microsoft.com/en-us/library/azure/dn772425.aspx</w:t>
        </w:r>
      </w:hyperlink>
    </w:p>
    <w:p w14:paraId="0CCF3FB4" w14:textId="5AFFDA2D" w:rsidR="00F35EC0" w:rsidRPr="00CA796F" w:rsidRDefault="00F35EC0" w:rsidP="00CA796F">
      <w:pPr>
        <w:spacing w:before="100" w:beforeAutospacing="1" w:after="240" w:line="240" w:lineRule="auto"/>
        <w:rPr>
          <w:sz w:val="24"/>
          <w:lang w:val="en"/>
        </w:rPr>
      </w:pPr>
      <w:r w:rsidRPr="00CA796F">
        <w:rPr>
          <w:sz w:val="24"/>
          <w:lang w:val="en"/>
        </w:rPr>
        <w:t xml:space="preserve">Administrator's Guide - </w:t>
      </w:r>
      <w:hyperlink r:id="rId49" w:history="1">
        <w:r w:rsidRPr="00CA796F">
          <w:rPr>
            <w:rStyle w:val="Hyperlink"/>
            <w:rFonts w:asciiTheme="minorHAnsi" w:hAnsiTheme="minorHAnsi"/>
            <w:sz w:val="24"/>
            <w:lang w:val="en"/>
          </w:rPr>
          <w:t>http://msdn.microsoft.com/en-us/library/azure/dn772344.aspx</w:t>
        </w:r>
      </w:hyperlink>
    </w:p>
    <w:p w14:paraId="109A531B" w14:textId="77777777" w:rsidR="00F35EC0" w:rsidRPr="00F35EC0" w:rsidRDefault="00F35EC0" w:rsidP="00F35EC0"/>
    <w:p w14:paraId="090D8137" w14:textId="6CA583C1" w:rsidR="00F35EC0" w:rsidRDefault="00F35EC0" w:rsidP="00CA796F">
      <w:pPr>
        <w:pStyle w:val="Heading2Numbered"/>
      </w:pPr>
      <w:bookmarkStart w:id="43" w:name="_Toc401222335"/>
      <w:r>
        <w:lastRenderedPageBreak/>
        <w:t>StorSimple Hardware Operations</w:t>
      </w:r>
      <w:bookmarkEnd w:id="43"/>
    </w:p>
    <w:p w14:paraId="56894EEB" w14:textId="58BB6156" w:rsidR="00F35EC0" w:rsidRPr="00CA796F" w:rsidRDefault="00F35EC0" w:rsidP="00CA796F">
      <w:pPr>
        <w:spacing w:before="100" w:beforeAutospacing="1" w:after="240" w:line="240" w:lineRule="auto"/>
        <w:rPr>
          <w:sz w:val="24"/>
          <w:lang w:val="en"/>
        </w:rPr>
      </w:pPr>
      <w:r w:rsidRPr="00CA796F">
        <w:rPr>
          <w:sz w:val="24"/>
          <w:lang w:val="en"/>
        </w:rPr>
        <w:t xml:space="preserve">StorSimple Hardware - </w:t>
      </w:r>
      <w:hyperlink r:id="rId50" w:history="1">
        <w:r w:rsidRPr="00CA796F">
          <w:rPr>
            <w:rStyle w:val="Hyperlink"/>
            <w:rFonts w:asciiTheme="minorHAnsi" w:hAnsiTheme="minorHAnsi"/>
            <w:sz w:val="24"/>
            <w:lang w:val="en"/>
          </w:rPr>
          <w:t>http://msdn.microsoft.com/en-us/library/azure/dn757755.aspx</w:t>
        </w:r>
      </w:hyperlink>
    </w:p>
    <w:p w14:paraId="590022F8" w14:textId="77777777" w:rsidR="00F35EC0" w:rsidRPr="00CA796F" w:rsidRDefault="00114855" w:rsidP="00CA796F">
      <w:pPr>
        <w:numPr>
          <w:ilvl w:val="0"/>
          <w:numId w:val="37"/>
        </w:numPr>
        <w:spacing w:before="100" w:beforeAutospacing="1" w:after="240" w:line="240" w:lineRule="auto"/>
        <w:rPr>
          <w:sz w:val="24"/>
          <w:szCs w:val="24"/>
          <w:lang w:val="en"/>
        </w:rPr>
      </w:pPr>
      <w:hyperlink r:id="rId51" w:history="1">
        <w:r w:rsidR="00F35EC0" w:rsidRPr="00CA796F">
          <w:rPr>
            <w:rStyle w:val="Hyperlink"/>
            <w:rFonts w:asciiTheme="minorHAnsi" w:hAnsiTheme="minorHAnsi"/>
            <w:sz w:val="24"/>
            <w:szCs w:val="24"/>
            <w:lang w:val="en"/>
          </w:rPr>
          <w:t>Hardware Component Replacement</w:t>
        </w:r>
      </w:hyperlink>
      <w:r w:rsidR="00F35EC0" w:rsidRPr="00CA796F">
        <w:rPr>
          <w:sz w:val="24"/>
          <w:szCs w:val="24"/>
          <w:lang w:val="en"/>
        </w:rPr>
        <w:t xml:space="preserve"> on your StorSimple device</w:t>
      </w:r>
    </w:p>
    <w:p w14:paraId="754A7B01" w14:textId="77777777" w:rsidR="00F35EC0" w:rsidRPr="00CA796F" w:rsidRDefault="00114855" w:rsidP="00CA796F">
      <w:pPr>
        <w:numPr>
          <w:ilvl w:val="0"/>
          <w:numId w:val="37"/>
        </w:numPr>
        <w:spacing w:before="100" w:beforeAutospacing="1" w:after="240" w:line="240" w:lineRule="auto"/>
        <w:rPr>
          <w:sz w:val="24"/>
          <w:szCs w:val="24"/>
          <w:lang w:val="en"/>
        </w:rPr>
      </w:pPr>
      <w:hyperlink r:id="rId52" w:history="1">
        <w:r w:rsidR="00F35EC0" w:rsidRPr="00CA796F">
          <w:rPr>
            <w:rStyle w:val="Hyperlink"/>
            <w:rFonts w:asciiTheme="minorHAnsi" w:hAnsiTheme="minorHAnsi"/>
            <w:sz w:val="24"/>
            <w:szCs w:val="24"/>
            <w:lang w:val="en"/>
          </w:rPr>
          <w:t>Technical Specifications and Compliance</w:t>
        </w:r>
      </w:hyperlink>
      <w:r w:rsidR="00F35EC0" w:rsidRPr="00CA796F">
        <w:rPr>
          <w:sz w:val="24"/>
          <w:szCs w:val="24"/>
          <w:lang w:val="en"/>
        </w:rPr>
        <w:t xml:space="preserve"> for your StorSimple device</w:t>
      </w:r>
    </w:p>
    <w:p w14:paraId="455DB951" w14:textId="77777777" w:rsidR="00F35EC0" w:rsidRPr="00CA796F" w:rsidRDefault="00F35EC0" w:rsidP="00CA796F">
      <w:pPr>
        <w:numPr>
          <w:ilvl w:val="0"/>
          <w:numId w:val="37"/>
        </w:numPr>
        <w:spacing w:before="100" w:beforeAutospacing="1" w:after="240" w:line="240" w:lineRule="auto"/>
        <w:rPr>
          <w:sz w:val="24"/>
          <w:szCs w:val="24"/>
          <w:lang w:val="en"/>
        </w:rPr>
      </w:pPr>
      <w:r w:rsidRPr="00CA796F">
        <w:rPr>
          <w:sz w:val="24"/>
          <w:szCs w:val="24"/>
          <w:lang w:val="en"/>
        </w:rPr>
        <w:t xml:space="preserve">Monitor your StorSimple device using </w:t>
      </w:r>
      <w:hyperlink r:id="rId53" w:history="1">
        <w:r w:rsidRPr="00CA796F">
          <w:rPr>
            <w:rStyle w:val="Hyperlink"/>
            <w:rFonts w:asciiTheme="minorHAnsi" w:hAnsiTheme="minorHAnsi"/>
            <w:sz w:val="24"/>
            <w:szCs w:val="24"/>
            <w:lang w:val="en"/>
          </w:rPr>
          <w:t>Monitoring Indicators Guide</w:t>
        </w:r>
      </w:hyperlink>
    </w:p>
    <w:p w14:paraId="379B3E41" w14:textId="77777777" w:rsidR="00F35EC0" w:rsidRPr="00CA796F" w:rsidRDefault="00114855" w:rsidP="00CA796F">
      <w:pPr>
        <w:numPr>
          <w:ilvl w:val="0"/>
          <w:numId w:val="37"/>
        </w:numPr>
        <w:spacing w:before="100" w:beforeAutospacing="1" w:after="240" w:line="240" w:lineRule="auto"/>
        <w:rPr>
          <w:sz w:val="24"/>
          <w:szCs w:val="24"/>
          <w:lang w:val="en"/>
        </w:rPr>
      </w:pPr>
      <w:hyperlink r:id="rId54" w:history="1">
        <w:r w:rsidR="00F35EC0">
          <w:rPr>
            <w:rStyle w:val="Hyperlink"/>
            <w:rFonts w:asciiTheme="minorHAnsi" w:hAnsiTheme="minorHAnsi"/>
            <w:sz w:val="24"/>
            <w:szCs w:val="24"/>
            <w:lang w:val="en"/>
          </w:rPr>
          <w:t>Turning On and Off</w:t>
        </w:r>
      </w:hyperlink>
      <w:r w:rsidR="00F35EC0">
        <w:rPr>
          <w:sz w:val="24"/>
          <w:szCs w:val="24"/>
          <w:lang w:val="en"/>
        </w:rPr>
        <w:t xml:space="preserve"> a updated or a running StorSimple device </w:t>
      </w:r>
    </w:p>
    <w:p w14:paraId="20337B13" w14:textId="79F18F61" w:rsidR="00105EFA" w:rsidRDefault="00105EFA" w:rsidP="00CA796F">
      <w:pPr>
        <w:pStyle w:val="Heading1Numbered"/>
      </w:pPr>
      <w:bookmarkStart w:id="44" w:name="_Toc401222336"/>
      <w:r w:rsidRPr="00105EFA">
        <w:t>StorSimple Snapshot Manager</w:t>
      </w:r>
      <w:bookmarkEnd w:id="44"/>
    </w:p>
    <w:p w14:paraId="1951D5F7" w14:textId="2D1EE95F" w:rsidR="00F35EC0" w:rsidRPr="00CA796F" w:rsidRDefault="00F35EC0" w:rsidP="00CA796F">
      <w:pPr>
        <w:spacing w:before="100" w:beforeAutospacing="1" w:after="240" w:line="240" w:lineRule="auto"/>
        <w:rPr>
          <w:sz w:val="24"/>
          <w:szCs w:val="24"/>
          <w:lang w:val="en"/>
        </w:rPr>
      </w:pPr>
      <w:r w:rsidRPr="00CA796F">
        <w:rPr>
          <w:sz w:val="24"/>
          <w:szCs w:val="24"/>
          <w:lang w:val="en"/>
        </w:rPr>
        <w:t xml:space="preserve">Snapshot Manager - </w:t>
      </w:r>
      <w:hyperlink r:id="rId55" w:history="1">
        <w:r w:rsidRPr="00CA796F">
          <w:rPr>
            <w:rStyle w:val="Hyperlink"/>
            <w:rFonts w:asciiTheme="minorHAnsi" w:hAnsiTheme="minorHAnsi"/>
            <w:sz w:val="24"/>
            <w:szCs w:val="24"/>
            <w:lang w:val="en"/>
          </w:rPr>
          <w:t>http://msdn.microsoft.com/en-us/library/azure/dn772365.aspx</w:t>
        </w:r>
      </w:hyperlink>
    </w:p>
    <w:p w14:paraId="04140ED3" w14:textId="12D2A074" w:rsidR="00F35EC0" w:rsidRPr="00CA796F" w:rsidRDefault="00CE2309" w:rsidP="00CA796F">
      <w:pPr>
        <w:spacing w:before="100" w:beforeAutospacing="1" w:after="240" w:line="240" w:lineRule="auto"/>
        <w:rPr>
          <w:sz w:val="24"/>
          <w:szCs w:val="24"/>
          <w:lang w:val="en"/>
        </w:rPr>
      </w:pPr>
      <w:r w:rsidRPr="00CA796F">
        <w:rPr>
          <w:sz w:val="24"/>
          <w:szCs w:val="24"/>
          <w:lang w:val="en"/>
        </w:rPr>
        <w:t xml:space="preserve">Deployment Guide - </w:t>
      </w:r>
      <w:hyperlink r:id="rId56" w:history="1">
        <w:r w:rsidRPr="00CA796F">
          <w:rPr>
            <w:rStyle w:val="Hyperlink"/>
            <w:rFonts w:asciiTheme="minorHAnsi" w:hAnsiTheme="minorHAnsi"/>
            <w:sz w:val="24"/>
            <w:szCs w:val="24"/>
            <w:lang w:val="en"/>
          </w:rPr>
          <w:t>http://msdn.microsoft.com/en-us/library/azure/dn757748.aspx</w:t>
        </w:r>
      </w:hyperlink>
    </w:p>
    <w:p w14:paraId="6099DDEF" w14:textId="77777777" w:rsidR="00CE2309" w:rsidRPr="00CA796F" w:rsidRDefault="00114855" w:rsidP="00CA796F">
      <w:pPr>
        <w:pStyle w:val="NormalWeb"/>
        <w:numPr>
          <w:ilvl w:val="0"/>
          <w:numId w:val="40"/>
        </w:numPr>
        <w:spacing w:before="100" w:beforeAutospacing="1" w:after="240"/>
        <w:rPr>
          <w:rFonts w:asciiTheme="minorHAnsi" w:hAnsiTheme="minorHAnsi"/>
          <w:lang w:val="en"/>
        </w:rPr>
      </w:pPr>
      <w:hyperlink r:id="rId57" w:history="1">
        <w:r w:rsidR="00CE2309" w:rsidRPr="00CA796F">
          <w:rPr>
            <w:rStyle w:val="Hyperlink"/>
            <w:rFonts w:asciiTheme="minorHAnsi" w:hAnsiTheme="minorHAnsi"/>
            <w:sz w:val="24"/>
            <w:lang w:val="en"/>
          </w:rPr>
          <w:t>Getting started</w:t>
        </w:r>
      </w:hyperlink>
      <w:r w:rsidR="00CE2309" w:rsidRPr="00CA796F">
        <w:rPr>
          <w:rFonts w:asciiTheme="minorHAnsi" w:hAnsiTheme="minorHAnsi"/>
          <w:lang w:val="en"/>
        </w:rPr>
        <w:t xml:space="preserve"> </w:t>
      </w:r>
    </w:p>
    <w:p w14:paraId="09E3F983" w14:textId="77777777" w:rsidR="00CE2309" w:rsidRPr="00CA796F" w:rsidRDefault="00114855" w:rsidP="00CA796F">
      <w:pPr>
        <w:pStyle w:val="NormalWeb"/>
        <w:numPr>
          <w:ilvl w:val="0"/>
          <w:numId w:val="40"/>
        </w:numPr>
        <w:spacing w:before="100" w:beforeAutospacing="1" w:after="240"/>
        <w:rPr>
          <w:rFonts w:asciiTheme="minorHAnsi" w:hAnsiTheme="minorHAnsi"/>
          <w:lang w:val="en"/>
        </w:rPr>
      </w:pPr>
      <w:hyperlink r:id="rId58" w:history="1">
        <w:r w:rsidR="00CE2309" w:rsidRPr="00CA796F">
          <w:rPr>
            <w:rStyle w:val="Hyperlink"/>
            <w:rFonts w:asciiTheme="minorHAnsi" w:hAnsiTheme="minorHAnsi"/>
            <w:sz w:val="24"/>
            <w:lang w:val="en"/>
          </w:rPr>
          <w:t>StorSimple Snapshot Manager installation</w:t>
        </w:r>
      </w:hyperlink>
      <w:r w:rsidR="00CE2309" w:rsidRPr="00CA796F">
        <w:rPr>
          <w:rFonts w:asciiTheme="minorHAnsi" w:hAnsiTheme="minorHAnsi"/>
          <w:lang w:val="en"/>
        </w:rPr>
        <w:t xml:space="preserve"> </w:t>
      </w:r>
    </w:p>
    <w:p w14:paraId="09E7C859" w14:textId="77777777" w:rsidR="00CE2309" w:rsidRPr="00CA796F" w:rsidRDefault="00114855" w:rsidP="00CA796F">
      <w:pPr>
        <w:pStyle w:val="NormalWeb"/>
        <w:numPr>
          <w:ilvl w:val="0"/>
          <w:numId w:val="40"/>
        </w:numPr>
        <w:spacing w:before="100" w:beforeAutospacing="1" w:after="240"/>
        <w:rPr>
          <w:rFonts w:asciiTheme="minorHAnsi" w:hAnsiTheme="minorHAnsi"/>
          <w:lang w:val="en"/>
        </w:rPr>
      </w:pPr>
      <w:hyperlink r:id="rId59" w:history="1">
        <w:r w:rsidR="00CE2309" w:rsidRPr="00CA796F">
          <w:rPr>
            <w:rStyle w:val="Hyperlink"/>
            <w:rFonts w:asciiTheme="minorHAnsi" w:hAnsiTheme="minorHAnsi"/>
            <w:sz w:val="24"/>
            <w:lang w:val="en"/>
          </w:rPr>
          <w:t>Introduction to the StorSimple Snapshot Manager user interface</w:t>
        </w:r>
      </w:hyperlink>
      <w:r w:rsidR="00CE2309" w:rsidRPr="00CA796F">
        <w:rPr>
          <w:rFonts w:asciiTheme="minorHAnsi" w:hAnsiTheme="minorHAnsi"/>
          <w:lang w:val="en"/>
        </w:rPr>
        <w:t xml:space="preserve"> </w:t>
      </w:r>
    </w:p>
    <w:p w14:paraId="1BFDA2D3" w14:textId="53F453D9" w:rsidR="00CE2309" w:rsidRPr="00CA796F" w:rsidRDefault="00CE2309" w:rsidP="00CA796F">
      <w:pPr>
        <w:spacing w:before="100" w:beforeAutospacing="1" w:after="240" w:line="240" w:lineRule="auto"/>
        <w:rPr>
          <w:sz w:val="24"/>
          <w:szCs w:val="24"/>
          <w:lang w:val="en"/>
        </w:rPr>
      </w:pPr>
      <w:r w:rsidRPr="00CA796F">
        <w:rPr>
          <w:sz w:val="24"/>
          <w:szCs w:val="24"/>
          <w:lang w:val="en"/>
        </w:rPr>
        <w:t xml:space="preserve">Administrator's Guide - </w:t>
      </w:r>
      <w:hyperlink r:id="rId60" w:history="1">
        <w:r w:rsidRPr="00CA796F">
          <w:rPr>
            <w:rStyle w:val="Hyperlink"/>
            <w:rFonts w:asciiTheme="minorHAnsi" w:hAnsiTheme="minorHAnsi"/>
            <w:sz w:val="24"/>
            <w:szCs w:val="24"/>
            <w:lang w:val="en"/>
          </w:rPr>
          <w:t>http://msdn.microsoft.com/en-us/library/azure/dn757835.aspx</w:t>
        </w:r>
      </w:hyperlink>
    </w:p>
    <w:p w14:paraId="3A3BFD99" w14:textId="77777777" w:rsidR="00CE2309" w:rsidRPr="00CA796F" w:rsidRDefault="00114855" w:rsidP="00CA796F">
      <w:pPr>
        <w:pStyle w:val="NormalWeb"/>
        <w:numPr>
          <w:ilvl w:val="0"/>
          <w:numId w:val="41"/>
        </w:numPr>
        <w:spacing w:before="100" w:beforeAutospacing="1" w:after="240"/>
        <w:rPr>
          <w:rFonts w:asciiTheme="minorHAnsi" w:hAnsiTheme="minorHAnsi"/>
          <w:lang w:val="en"/>
        </w:rPr>
      </w:pPr>
      <w:hyperlink r:id="rId61" w:history="1">
        <w:r w:rsidR="00CE2309" w:rsidRPr="00CA796F">
          <w:rPr>
            <w:rStyle w:val="Hyperlink"/>
            <w:rFonts w:asciiTheme="minorHAnsi" w:hAnsiTheme="minorHAnsi"/>
            <w:sz w:val="24"/>
            <w:lang w:val="en"/>
          </w:rPr>
          <w:t>Getting started</w:t>
        </w:r>
      </w:hyperlink>
      <w:r w:rsidR="00CE2309" w:rsidRPr="00CA796F">
        <w:rPr>
          <w:rFonts w:asciiTheme="minorHAnsi" w:hAnsiTheme="minorHAnsi"/>
          <w:lang w:val="en"/>
        </w:rPr>
        <w:t xml:space="preserve"> </w:t>
      </w:r>
    </w:p>
    <w:p w14:paraId="2A7C99A5" w14:textId="77777777" w:rsidR="00CE2309" w:rsidRPr="00CA796F" w:rsidRDefault="00114855" w:rsidP="00CA796F">
      <w:pPr>
        <w:pStyle w:val="NormalWeb"/>
        <w:numPr>
          <w:ilvl w:val="0"/>
          <w:numId w:val="41"/>
        </w:numPr>
        <w:spacing w:before="100" w:beforeAutospacing="1" w:after="240"/>
        <w:rPr>
          <w:rFonts w:asciiTheme="minorHAnsi" w:hAnsiTheme="minorHAnsi"/>
          <w:lang w:val="en"/>
        </w:rPr>
      </w:pPr>
      <w:hyperlink r:id="rId62" w:history="1">
        <w:r w:rsidR="00CE2309" w:rsidRPr="00CA796F">
          <w:rPr>
            <w:rStyle w:val="Hyperlink"/>
            <w:rFonts w:asciiTheme="minorHAnsi" w:hAnsiTheme="minorHAnsi"/>
            <w:sz w:val="24"/>
            <w:lang w:val="en"/>
          </w:rPr>
          <w:t>StorSimple Snapshot Manager user interface</w:t>
        </w:r>
      </w:hyperlink>
      <w:r w:rsidR="00CE2309" w:rsidRPr="00CA796F">
        <w:rPr>
          <w:rFonts w:asciiTheme="minorHAnsi" w:hAnsiTheme="minorHAnsi"/>
          <w:lang w:val="en"/>
        </w:rPr>
        <w:t xml:space="preserve"> </w:t>
      </w:r>
    </w:p>
    <w:p w14:paraId="091F183A" w14:textId="77777777" w:rsidR="00CE2309" w:rsidRPr="00CA796F" w:rsidRDefault="00114855" w:rsidP="00CA796F">
      <w:pPr>
        <w:pStyle w:val="NormalWeb"/>
        <w:numPr>
          <w:ilvl w:val="0"/>
          <w:numId w:val="41"/>
        </w:numPr>
        <w:spacing w:before="100" w:beforeAutospacing="1" w:after="240"/>
        <w:rPr>
          <w:rFonts w:asciiTheme="minorHAnsi" w:hAnsiTheme="minorHAnsi"/>
          <w:lang w:val="en"/>
        </w:rPr>
      </w:pPr>
      <w:hyperlink r:id="rId63" w:history="1">
        <w:r w:rsidR="00CE2309" w:rsidRPr="00CA796F">
          <w:rPr>
            <w:rStyle w:val="Hyperlink"/>
            <w:rFonts w:asciiTheme="minorHAnsi" w:hAnsiTheme="minorHAnsi"/>
            <w:sz w:val="24"/>
            <w:lang w:val="en"/>
          </w:rPr>
          <w:t>StorSimple Snapshot Manager tasks</w:t>
        </w:r>
      </w:hyperlink>
      <w:r w:rsidR="00CE2309" w:rsidRPr="00CA796F">
        <w:rPr>
          <w:rFonts w:asciiTheme="minorHAnsi" w:hAnsiTheme="minorHAnsi"/>
          <w:lang w:val="en"/>
        </w:rPr>
        <w:t xml:space="preserve"> </w:t>
      </w:r>
    </w:p>
    <w:p w14:paraId="08F10EEA" w14:textId="77777777" w:rsidR="00CE2309" w:rsidRPr="00CA796F" w:rsidRDefault="00114855" w:rsidP="00CA796F">
      <w:pPr>
        <w:pStyle w:val="NormalWeb"/>
        <w:numPr>
          <w:ilvl w:val="0"/>
          <w:numId w:val="41"/>
        </w:numPr>
        <w:spacing w:before="100" w:beforeAutospacing="1" w:after="240"/>
        <w:rPr>
          <w:rFonts w:asciiTheme="minorHAnsi" w:hAnsiTheme="minorHAnsi"/>
          <w:lang w:val="en"/>
        </w:rPr>
      </w:pPr>
      <w:hyperlink r:id="rId64" w:history="1">
        <w:r w:rsidR="00CE2309" w:rsidRPr="00CA796F">
          <w:rPr>
            <w:rStyle w:val="Hyperlink"/>
            <w:rFonts w:asciiTheme="minorHAnsi" w:hAnsiTheme="minorHAnsi"/>
            <w:sz w:val="24"/>
            <w:lang w:val="en"/>
          </w:rPr>
          <w:t>StorSimple Snapshot Manager walkthroughs</w:t>
        </w:r>
      </w:hyperlink>
      <w:r w:rsidR="00CE2309" w:rsidRPr="00CA796F">
        <w:rPr>
          <w:rFonts w:asciiTheme="minorHAnsi" w:hAnsiTheme="minorHAnsi"/>
          <w:lang w:val="en"/>
        </w:rPr>
        <w:t xml:space="preserve"> </w:t>
      </w:r>
    </w:p>
    <w:p w14:paraId="288341C0" w14:textId="1756365C" w:rsidR="00CE2309" w:rsidRPr="00CA796F" w:rsidRDefault="0010712E" w:rsidP="00CA796F">
      <w:pPr>
        <w:spacing w:before="100" w:beforeAutospacing="1" w:after="240" w:line="240" w:lineRule="auto"/>
        <w:rPr>
          <w:sz w:val="24"/>
          <w:szCs w:val="24"/>
        </w:rPr>
      </w:pPr>
      <w:r w:rsidRPr="00CA796F">
        <w:rPr>
          <w:sz w:val="24"/>
          <w:szCs w:val="24"/>
        </w:rPr>
        <w:t xml:space="preserve">Support Guide - </w:t>
      </w:r>
      <w:hyperlink r:id="rId65" w:history="1">
        <w:r w:rsidRPr="00CA796F">
          <w:rPr>
            <w:rStyle w:val="Hyperlink"/>
            <w:rFonts w:asciiTheme="minorHAnsi" w:hAnsiTheme="minorHAnsi"/>
            <w:sz w:val="24"/>
            <w:szCs w:val="24"/>
          </w:rPr>
          <w:t>http://msdn.microsoft.com/en-us/library/azure/dn790593.aspx</w:t>
        </w:r>
      </w:hyperlink>
    </w:p>
    <w:p w14:paraId="37B22F4B" w14:textId="7D08C889" w:rsidR="00105EFA" w:rsidRDefault="00105EFA" w:rsidP="00CA796F">
      <w:pPr>
        <w:pStyle w:val="Heading1Numbered"/>
      </w:pPr>
      <w:bookmarkStart w:id="45" w:name="_Toc401222337"/>
      <w:r w:rsidRPr="00105EFA">
        <w:t>StorSimple Adapter for SharePoint</w:t>
      </w:r>
      <w:bookmarkEnd w:id="45"/>
    </w:p>
    <w:p w14:paraId="26479B72" w14:textId="1823DF9B" w:rsidR="0010712E" w:rsidRPr="00CA796F" w:rsidRDefault="0010712E" w:rsidP="00CA796F">
      <w:pPr>
        <w:spacing w:before="100" w:beforeAutospacing="1" w:after="240" w:line="240" w:lineRule="auto"/>
        <w:rPr>
          <w:sz w:val="24"/>
          <w:szCs w:val="24"/>
          <w:lang w:val="en"/>
        </w:rPr>
      </w:pPr>
      <w:r w:rsidRPr="00CA796F">
        <w:rPr>
          <w:sz w:val="24"/>
          <w:szCs w:val="24"/>
          <w:lang w:val="en"/>
        </w:rPr>
        <w:t xml:space="preserve">Adapter for SharePoint - </w:t>
      </w:r>
      <w:hyperlink r:id="rId66" w:history="1">
        <w:r w:rsidRPr="00CA796F">
          <w:rPr>
            <w:rStyle w:val="Hyperlink"/>
            <w:rFonts w:asciiTheme="minorHAnsi" w:hAnsiTheme="minorHAnsi"/>
            <w:sz w:val="24"/>
            <w:szCs w:val="24"/>
            <w:lang w:val="en"/>
          </w:rPr>
          <w:t>http://msdn.microsoft.com/en-us/library/azure/dn757737.aspx</w:t>
        </w:r>
      </w:hyperlink>
    </w:p>
    <w:p w14:paraId="13CC6965" w14:textId="78AECA26" w:rsidR="0010712E" w:rsidRPr="00CA796F" w:rsidRDefault="0010712E" w:rsidP="00CA796F">
      <w:pPr>
        <w:spacing w:before="100" w:beforeAutospacing="1" w:after="240" w:line="240" w:lineRule="auto"/>
        <w:rPr>
          <w:sz w:val="24"/>
          <w:szCs w:val="24"/>
          <w:lang w:val="en"/>
        </w:rPr>
      </w:pPr>
      <w:r w:rsidRPr="00CA796F">
        <w:rPr>
          <w:sz w:val="24"/>
          <w:szCs w:val="24"/>
          <w:lang w:val="en"/>
        </w:rPr>
        <w:t xml:space="preserve">Deployment Guide - </w:t>
      </w:r>
      <w:hyperlink r:id="rId67" w:history="1">
        <w:r w:rsidRPr="00CA796F">
          <w:rPr>
            <w:rStyle w:val="Hyperlink"/>
            <w:rFonts w:asciiTheme="minorHAnsi" w:hAnsiTheme="minorHAnsi"/>
            <w:sz w:val="24"/>
            <w:szCs w:val="24"/>
            <w:lang w:val="en"/>
          </w:rPr>
          <w:t>http://msdn.microsoft.com/en-us/library/azure/dn757747.aspx</w:t>
        </w:r>
      </w:hyperlink>
    </w:p>
    <w:p w14:paraId="35CA6524" w14:textId="77777777" w:rsidR="0010712E" w:rsidRPr="00CA796F" w:rsidRDefault="00114855" w:rsidP="00CA796F">
      <w:pPr>
        <w:pStyle w:val="NormalWeb"/>
        <w:numPr>
          <w:ilvl w:val="0"/>
          <w:numId w:val="38"/>
        </w:numPr>
        <w:spacing w:before="100" w:beforeAutospacing="1" w:after="240"/>
        <w:rPr>
          <w:rFonts w:asciiTheme="minorHAnsi" w:hAnsiTheme="minorHAnsi"/>
          <w:lang w:val="en"/>
        </w:rPr>
      </w:pPr>
      <w:hyperlink r:id="rId68" w:history="1">
        <w:r w:rsidR="0010712E" w:rsidRPr="00CA796F">
          <w:rPr>
            <w:rStyle w:val="Hyperlink"/>
            <w:rFonts w:asciiTheme="minorHAnsi" w:hAnsiTheme="minorHAnsi"/>
            <w:sz w:val="24"/>
            <w:lang w:val="en"/>
          </w:rPr>
          <w:t>Getting started</w:t>
        </w:r>
      </w:hyperlink>
      <w:r w:rsidR="0010712E" w:rsidRPr="00CA796F">
        <w:rPr>
          <w:rFonts w:asciiTheme="minorHAnsi" w:hAnsiTheme="minorHAnsi"/>
          <w:lang w:val="en"/>
        </w:rPr>
        <w:t xml:space="preserve"> </w:t>
      </w:r>
    </w:p>
    <w:p w14:paraId="3096F863" w14:textId="77777777" w:rsidR="0010712E" w:rsidRPr="00CA796F" w:rsidRDefault="00114855" w:rsidP="00CA796F">
      <w:pPr>
        <w:pStyle w:val="NormalWeb"/>
        <w:numPr>
          <w:ilvl w:val="0"/>
          <w:numId w:val="38"/>
        </w:numPr>
        <w:spacing w:before="100" w:beforeAutospacing="1" w:after="240"/>
        <w:rPr>
          <w:rFonts w:asciiTheme="minorHAnsi" w:hAnsiTheme="minorHAnsi"/>
          <w:lang w:val="en"/>
        </w:rPr>
      </w:pPr>
      <w:hyperlink r:id="rId69" w:history="1">
        <w:r w:rsidR="0010712E" w:rsidRPr="00CA796F">
          <w:rPr>
            <w:rStyle w:val="Hyperlink"/>
            <w:rFonts w:asciiTheme="minorHAnsi" w:hAnsiTheme="minorHAnsi"/>
            <w:sz w:val="24"/>
            <w:lang w:val="en"/>
          </w:rPr>
          <w:t>StorSimple Adapter for SharePoint installation</w:t>
        </w:r>
      </w:hyperlink>
      <w:r w:rsidR="0010712E" w:rsidRPr="00CA796F">
        <w:rPr>
          <w:rFonts w:asciiTheme="minorHAnsi" w:hAnsiTheme="minorHAnsi"/>
          <w:lang w:val="en"/>
        </w:rPr>
        <w:t xml:space="preserve"> </w:t>
      </w:r>
    </w:p>
    <w:p w14:paraId="2AC3AD6E" w14:textId="77777777" w:rsidR="0010712E" w:rsidRPr="00CA796F" w:rsidRDefault="00114855" w:rsidP="00CA796F">
      <w:pPr>
        <w:pStyle w:val="NormalWeb"/>
        <w:numPr>
          <w:ilvl w:val="0"/>
          <w:numId w:val="38"/>
        </w:numPr>
        <w:spacing w:before="100" w:beforeAutospacing="1" w:after="240"/>
        <w:rPr>
          <w:rFonts w:asciiTheme="minorHAnsi" w:hAnsiTheme="minorHAnsi"/>
          <w:lang w:val="en"/>
        </w:rPr>
      </w:pPr>
      <w:hyperlink r:id="rId70" w:history="1">
        <w:r w:rsidR="0010712E" w:rsidRPr="00CA796F">
          <w:rPr>
            <w:rStyle w:val="Hyperlink"/>
            <w:rFonts w:asciiTheme="minorHAnsi" w:hAnsiTheme="minorHAnsi"/>
            <w:sz w:val="24"/>
            <w:lang w:val="en"/>
          </w:rPr>
          <w:t>StorSimple Adapter for SharePoint removal</w:t>
        </w:r>
      </w:hyperlink>
      <w:r w:rsidR="0010712E" w:rsidRPr="00CA796F">
        <w:rPr>
          <w:rFonts w:asciiTheme="minorHAnsi" w:hAnsiTheme="minorHAnsi"/>
          <w:lang w:val="en"/>
        </w:rPr>
        <w:t xml:space="preserve"> </w:t>
      </w:r>
    </w:p>
    <w:p w14:paraId="52A631A7" w14:textId="3E4D5492" w:rsidR="00105EFA" w:rsidRDefault="00105EFA" w:rsidP="00CA796F">
      <w:pPr>
        <w:pStyle w:val="Heading1Numbered"/>
      </w:pPr>
      <w:bookmarkStart w:id="46" w:name="_Toc401222338"/>
      <w:r w:rsidRPr="00105EFA">
        <w:t>StorSimple Support</w:t>
      </w:r>
      <w:bookmarkEnd w:id="46"/>
    </w:p>
    <w:p w14:paraId="2FE12908" w14:textId="2809657C" w:rsidR="0010712E" w:rsidRPr="00CA796F" w:rsidRDefault="0010712E" w:rsidP="00CA796F">
      <w:pPr>
        <w:spacing w:before="100" w:beforeAutospacing="1" w:after="240" w:line="240" w:lineRule="auto"/>
        <w:rPr>
          <w:sz w:val="24"/>
        </w:rPr>
      </w:pPr>
      <w:r w:rsidRPr="00CA796F">
        <w:rPr>
          <w:sz w:val="24"/>
        </w:rPr>
        <w:t xml:space="preserve">Contact Microsoft Support - </w:t>
      </w:r>
      <w:hyperlink r:id="rId71" w:history="1">
        <w:r w:rsidRPr="00CA796F">
          <w:rPr>
            <w:rStyle w:val="Hyperlink"/>
            <w:rFonts w:asciiTheme="minorHAnsi" w:hAnsiTheme="minorHAnsi"/>
            <w:sz w:val="24"/>
          </w:rPr>
          <w:t>http://msdn.microsoft.com/en-us/library/azure/dn757750.aspx</w:t>
        </w:r>
      </w:hyperlink>
      <w:r w:rsidRPr="00CA796F">
        <w:rPr>
          <w:sz w:val="24"/>
        </w:rPr>
        <w:t xml:space="preserve"> </w:t>
      </w:r>
    </w:p>
    <w:p w14:paraId="63262DFD" w14:textId="233F88AC" w:rsidR="0010712E" w:rsidRPr="00CA796F" w:rsidRDefault="0010712E" w:rsidP="00CA796F">
      <w:pPr>
        <w:spacing w:before="100" w:beforeAutospacing="1" w:after="240" w:line="240" w:lineRule="auto"/>
        <w:rPr>
          <w:sz w:val="24"/>
          <w:lang w:val="en"/>
        </w:rPr>
      </w:pPr>
      <w:r w:rsidRPr="00CA796F">
        <w:rPr>
          <w:sz w:val="24"/>
          <w:lang w:val="en"/>
        </w:rPr>
        <w:t xml:space="preserve">StorSimple Release Notes - </w:t>
      </w:r>
      <w:hyperlink r:id="rId72" w:history="1">
        <w:r w:rsidRPr="00CA796F">
          <w:rPr>
            <w:rStyle w:val="Hyperlink"/>
            <w:rFonts w:asciiTheme="minorHAnsi" w:hAnsiTheme="minorHAnsi"/>
            <w:sz w:val="24"/>
            <w:lang w:val="en"/>
          </w:rPr>
          <w:t>http://msdn.microsoft.com/en-us/library/azure/dn772367.aspx</w:t>
        </w:r>
      </w:hyperlink>
    </w:p>
    <w:p w14:paraId="77C47A74" w14:textId="02B4A5E6" w:rsidR="002C43DA" w:rsidRDefault="002C43DA" w:rsidP="002C43DA">
      <w:pPr>
        <w:spacing w:before="100" w:beforeAutospacing="1" w:after="240" w:line="240" w:lineRule="auto"/>
        <w:rPr>
          <w:sz w:val="24"/>
        </w:rPr>
      </w:pPr>
      <w:r w:rsidRPr="00CA796F">
        <w:rPr>
          <w:sz w:val="24"/>
        </w:rPr>
        <w:t xml:space="preserve">StorSimple </w:t>
      </w:r>
      <w:r>
        <w:rPr>
          <w:sz w:val="24"/>
        </w:rPr>
        <w:t xml:space="preserve">Internal Landing Page </w:t>
      </w:r>
      <w:r w:rsidRPr="00CA796F">
        <w:rPr>
          <w:sz w:val="24"/>
        </w:rPr>
        <w:t xml:space="preserve">– </w:t>
      </w:r>
      <w:hyperlink r:id="rId73" w:history="1">
        <w:r w:rsidR="00926B2B" w:rsidRPr="008C014B">
          <w:rPr>
            <w:rStyle w:val="Hyperlink"/>
            <w:rFonts w:asciiTheme="minorHAnsi" w:hAnsiTheme="minorHAnsi"/>
            <w:sz w:val="24"/>
          </w:rPr>
          <w:t>https://microsoft.sharepoint.com/teams/Hybrid_Cloud_Storage/SitePages/Home.aspx</w:t>
        </w:r>
      </w:hyperlink>
    </w:p>
    <w:p w14:paraId="6C5D1893" w14:textId="43A084CD" w:rsidR="00926B2B" w:rsidRDefault="00926B2B" w:rsidP="00CA796F">
      <w:pPr>
        <w:spacing w:before="100" w:beforeAutospacing="1" w:after="240" w:line="240" w:lineRule="auto"/>
        <w:rPr>
          <w:sz w:val="24"/>
        </w:rPr>
      </w:pPr>
      <w:r>
        <w:rPr>
          <w:sz w:val="24"/>
        </w:rPr>
        <w:t xml:space="preserve">Contact a local StorSimple TSP or to visit a local MTC - </w:t>
      </w:r>
      <w:hyperlink r:id="rId74" w:history="1">
        <w:r w:rsidRPr="008C014B">
          <w:rPr>
            <w:rStyle w:val="Hyperlink"/>
            <w:rFonts w:asciiTheme="minorHAnsi" w:hAnsiTheme="minorHAnsi"/>
            <w:sz w:val="24"/>
          </w:rPr>
          <w:t>https://microsoft.sharepoint.com/teams/Hybrid_Cloud_Storage/SitePages/HelpOnADeal.aspx</w:t>
        </w:r>
      </w:hyperlink>
    </w:p>
    <w:p w14:paraId="1F480A72" w14:textId="40B34A15" w:rsidR="00926B2B" w:rsidRDefault="00926B2B" w:rsidP="00CA796F">
      <w:pPr>
        <w:spacing w:before="100" w:beforeAutospacing="1" w:after="240" w:line="240" w:lineRule="auto"/>
        <w:rPr>
          <w:sz w:val="24"/>
        </w:rPr>
      </w:pPr>
      <w:r>
        <w:rPr>
          <w:sz w:val="24"/>
        </w:rPr>
        <w:t xml:space="preserve">Latest Sales Materials, including Datasheets, Compete info, Customer Evidence, Case Studies, Analysis Reports, Product Collateral, and lots more - </w:t>
      </w:r>
      <w:hyperlink r:id="rId75" w:history="1">
        <w:r w:rsidRPr="008C014B">
          <w:rPr>
            <w:rStyle w:val="Hyperlink"/>
            <w:rFonts w:asciiTheme="minorHAnsi" w:hAnsiTheme="minorHAnsi"/>
            <w:sz w:val="24"/>
          </w:rPr>
          <w:t>https://microsoft.sharepoint.com/teams/Hybrid_Cloud_Storage/SitePages/Seller-Materials.aspx</w:t>
        </w:r>
      </w:hyperlink>
    </w:p>
    <w:p w14:paraId="488510C2" w14:textId="77777777" w:rsidR="00870AEF" w:rsidRPr="00CA796F" w:rsidRDefault="00870AEF" w:rsidP="00CA796F">
      <w:pPr>
        <w:spacing w:before="100" w:beforeAutospacing="1" w:after="240" w:line="240" w:lineRule="auto"/>
        <w:rPr>
          <w:sz w:val="24"/>
        </w:rPr>
      </w:pPr>
      <w:r w:rsidRPr="00CA796F">
        <w:rPr>
          <w:sz w:val="24"/>
        </w:rPr>
        <w:t xml:space="preserve">Additional supporting information can be found at:  </w:t>
      </w:r>
      <w:hyperlink r:id="rId76" w:history="1">
        <w:r w:rsidRPr="00CA796F">
          <w:rPr>
            <w:rStyle w:val="Hyperlink"/>
            <w:rFonts w:asciiTheme="minorHAnsi" w:hAnsiTheme="minorHAnsi"/>
            <w:sz w:val="24"/>
          </w:rPr>
          <w:t>\\dcs-fs01\cis\8000 Series (Current)</w:t>
        </w:r>
      </w:hyperlink>
    </w:p>
    <w:p w14:paraId="4CCBB78C" w14:textId="77777777" w:rsidR="00105EFA" w:rsidRPr="001B28B2" w:rsidRDefault="00105EFA" w:rsidP="00954C08">
      <w:pPr>
        <w:rPr>
          <w:rFonts w:ascii="Calibri" w:hAnsi="Calibri"/>
          <w:color w:val="000000"/>
        </w:rPr>
      </w:pPr>
    </w:p>
    <w:sectPr w:rsidR="00105EFA" w:rsidRPr="001B28B2" w:rsidSect="00F95992">
      <w:footerReference w:type="even" r:id="rId77"/>
      <w:footerReference w:type="default" r:id="rId78"/>
      <w:footerReference w:type="first" r:id="rId79"/>
      <w:pgSz w:w="12240" w:h="15840" w:code="1"/>
      <w:pgMar w:top="1440" w:right="1440" w:bottom="1440" w:left="1440" w:header="706"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8C283" w14:textId="77777777" w:rsidR="00114855" w:rsidRDefault="00114855">
      <w:pPr>
        <w:spacing w:after="0" w:line="240" w:lineRule="auto"/>
      </w:pPr>
      <w:r>
        <w:separator/>
      </w:r>
    </w:p>
  </w:endnote>
  <w:endnote w:type="continuationSeparator" w:id="0">
    <w:p w14:paraId="2AFFA08A" w14:textId="77777777" w:rsidR="00114855" w:rsidRDefault="0011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Condensed">
    <w:altName w:val="Arial"/>
    <w:charset w:val="00"/>
    <w:family w:val="swiss"/>
    <w:pitch w:val="variable"/>
    <w:sig w:usb0="00000001" w:usb1="4000205B" w:usb2="00000000" w:usb3="00000000" w:csb0="0000009F" w:csb1="00000000"/>
  </w:font>
  <w:font w:name="Segoe">
    <w:altName w:val="Segoe UI"/>
    <w:charset w:val="00"/>
    <w:family w:val="swiss"/>
    <w:pitch w:val="variable"/>
    <w:sig w:usb0="00000001" w:usb1="4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Kokila">
    <w:panose1 w:val="020B0604020202020204"/>
    <w:charset w:val="00"/>
    <w:family w:val="swiss"/>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Light">
    <w:panose1 w:val="020B0502040204020203"/>
    <w:charset w:val="00"/>
    <w:family w:val="swiss"/>
    <w:pitch w:val="variable"/>
    <w:sig w:usb0="E4002EFF" w:usb1="C000E47F" w:usb2="00000009" w:usb3="00000000" w:csb0="000001FF" w:csb1="00000000"/>
  </w:font>
  <w:font w:name="Segoe Semibold">
    <w:charset w:val="00"/>
    <w:family w:val="swiss"/>
    <w:pitch w:val="variable"/>
    <w:sig w:usb0="A00002AF" w:usb1="4000205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Light">
    <w:altName w:val="Segoe UI Semilight"/>
    <w:charset w:val="00"/>
    <w:family w:val="swiss"/>
    <w:pitch w:val="variable"/>
    <w:sig w:usb0="00000001" w:usb1="4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F259" w14:textId="77777777" w:rsidR="00000000" w:rsidRDefault="00114855">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D7A5D" w14:textId="77777777" w:rsidR="0010712E" w:rsidRDefault="0010712E">
    <w:pPr>
      <w:pStyle w:val="Footer"/>
      <w:pBdr>
        <w:top w:val="single" w:sz="4" w:space="1" w:color="auto"/>
      </w:pBdr>
      <w:jc w:val="right"/>
    </w:pPr>
    <w:r>
      <w:fldChar w:fldCharType="begin"/>
    </w:r>
    <w:r>
      <w:instrText xml:space="preserve"> PAGE  \* Arabic  \* MERGEFORMAT </w:instrText>
    </w:r>
    <w:r>
      <w:fldChar w:fldCharType="separate"/>
    </w:r>
    <w:r w:rsidR="00323C06">
      <w:rPr>
        <w:noProof/>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07705" w14:textId="77777777" w:rsidR="00000000" w:rsidRDefault="00114855">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3E26F" w14:textId="77777777" w:rsidR="00114855" w:rsidRDefault="00114855">
      <w:pPr>
        <w:spacing w:after="0" w:line="240" w:lineRule="auto"/>
      </w:pPr>
      <w:r>
        <w:separator/>
      </w:r>
    </w:p>
  </w:footnote>
  <w:footnote w:type="continuationSeparator" w:id="0">
    <w:p w14:paraId="0FD77FFA" w14:textId="77777777" w:rsidR="00114855" w:rsidRDefault="001148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8716EA2A"/>
    <w:lvl w:ilvl="0">
      <w:start w:val="1"/>
      <w:numFmt w:val="decimal"/>
      <w:pStyle w:val="ListNumber2"/>
      <w:lvlText w:val="%1."/>
      <w:lvlJc w:val="left"/>
      <w:pPr>
        <w:tabs>
          <w:tab w:val="num" w:pos="720"/>
        </w:tabs>
        <w:ind w:left="720" w:hanging="360"/>
      </w:pPr>
    </w:lvl>
  </w:abstractNum>
  <w:abstractNum w:abstractNumId="1">
    <w:nsid w:val="FFFFFF83"/>
    <w:multiLevelType w:val="singleLevel"/>
    <w:tmpl w:val="704C90E2"/>
    <w:lvl w:ilvl="0">
      <w:start w:val="1"/>
      <w:numFmt w:val="bullet"/>
      <w:pStyle w:val="ListBullet2"/>
      <w:lvlText w:val=""/>
      <w:lvlJc w:val="left"/>
      <w:pPr>
        <w:ind w:left="643" w:hanging="360"/>
      </w:pPr>
      <w:rPr>
        <w:rFonts w:ascii="Wingdings" w:hAnsi="Wingdings" w:cs="Wingdings" w:hint="default"/>
        <w:color w:val="4F81BD" w:themeColor="accent1"/>
      </w:rPr>
    </w:lvl>
  </w:abstractNum>
  <w:abstractNum w:abstractNumId="2">
    <w:nsid w:val="003E0516"/>
    <w:multiLevelType w:val="multilevel"/>
    <w:tmpl w:val="F4120A76"/>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3">
    <w:nsid w:val="02191CC0"/>
    <w:multiLevelType w:val="multilevel"/>
    <w:tmpl w:val="2DA69334"/>
    <w:lvl w:ilvl="0">
      <w:start w:val="1"/>
      <w:numFmt w:val="decimal"/>
      <w:pStyle w:val="Heading1NumMS"/>
      <w:lvlText w:val="%1"/>
      <w:lvlJc w:val="left"/>
      <w:pPr>
        <w:ind w:left="936" w:hanging="936"/>
      </w:pPr>
      <w:rPr>
        <w:rFonts w:hint="default"/>
      </w:rPr>
    </w:lvl>
    <w:lvl w:ilvl="1">
      <w:start w:val="1"/>
      <w:numFmt w:val="decimal"/>
      <w:pStyle w:val="Heading2NumMS"/>
      <w:lvlText w:val="%1.%2"/>
      <w:lvlJc w:val="left"/>
      <w:pPr>
        <w:ind w:left="936" w:hanging="936"/>
      </w:pPr>
      <w:rPr>
        <w:rFonts w:hint="default"/>
      </w:rPr>
    </w:lvl>
    <w:lvl w:ilvl="2">
      <w:start w:val="1"/>
      <w:numFmt w:val="decimal"/>
      <w:pStyle w:val="Heading3NumMS"/>
      <w:lvlText w:val="%1.%2.%3"/>
      <w:lvlJc w:val="left"/>
      <w:pPr>
        <w:ind w:left="936" w:hanging="936"/>
      </w:pPr>
      <w:rPr>
        <w:rFonts w:hint="default"/>
      </w:rPr>
    </w:lvl>
    <w:lvl w:ilvl="3">
      <w:start w:val="1"/>
      <w:numFmt w:val="decimal"/>
      <w:pStyle w:val="Heading4NumMS"/>
      <w:lvlText w:val="%1.%2.%3.%4"/>
      <w:lvlJc w:val="left"/>
      <w:pPr>
        <w:ind w:left="1008" w:hanging="1008"/>
      </w:pPr>
      <w:rPr>
        <w:rFonts w:hint="default"/>
      </w:rPr>
    </w:lvl>
    <w:lvl w:ilvl="4">
      <w:start w:val="1"/>
      <w:numFmt w:val="decimal"/>
      <w:pStyle w:val="Heading5NumMS"/>
      <w:lvlText w:val="%1.%2.%3.%4.%5"/>
      <w:lvlJc w:val="left"/>
      <w:pPr>
        <w:ind w:left="1224" w:hanging="1224"/>
      </w:pPr>
      <w:rPr>
        <w:rFonts w:hint="default"/>
      </w:rPr>
    </w:lvl>
    <w:lvl w:ilvl="5">
      <w:start w:val="1"/>
      <w:numFmt w:val="decimal"/>
      <w:pStyle w:val="Heading6NumMS"/>
      <w:lvlText w:val="%1.%2.%3.%4.%5.%6"/>
      <w:lvlJc w:val="left"/>
      <w:pPr>
        <w:ind w:left="1296" w:hanging="1296"/>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4320" w:hanging="1440"/>
      </w:pPr>
      <w:rPr>
        <w:rFonts w:hint="default"/>
      </w:rPr>
    </w:lvl>
  </w:abstractNum>
  <w:abstractNum w:abstractNumId="4">
    <w:nsid w:val="042E042A"/>
    <w:multiLevelType w:val="multilevel"/>
    <w:tmpl w:val="561015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4F75AD"/>
    <w:multiLevelType w:val="hybridMultilevel"/>
    <w:tmpl w:val="99747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A7675"/>
    <w:multiLevelType w:val="hybridMultilevel"/>
    <w:tmpl w:val="75F23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60842"/>
    <w:multiLevelType w:val="hybridMultilevel"/>
    <w:tmpl w:val="1C204684"/>
    <w:lvl w:ilvl="0" w:tplc="CB38B744">
      <w:start w:val="1"/>
      <w:numFmt w:val="bullet"/>
      <w:pStyle w:val="Bullet1"/>
      <w:lvlText w:val=""/>
      <w:lvlJc w:val="left"/>
      <w:pPr>
        <w:ind w:left="792" w:hanging="360"/>
      </w:pPr>
      <w:rPr>
        <w:rFonts w:ascii="Symbol" w:hAnsi="Symbol" w:hint="default"/>
        <w:color w:val="008AC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4DB4ABA"/>
    <w:multiLevelType w:val="hybridMultilevel"/>
    <w:tmpl w:val="221012B2"/>
    <w:lvl w:ilvl="0" w:tplc="95E61B0C">
      <w:start w:val="1"/>
      <w:numFmt w:val="bullet"/>
      <w:lvlText w:val="•"/>
      <w:lvlJc w:val="left"/>
      <w:pPr>
        <w:tabs>
          <w:tab w:val="num" w:pos="720"/>
        </w:tabs>
        <w:ind w:left="720" w:hanging="360"/>
      </w:pPr>
      <w:rPr>
        <w:rFonts w:ascii="Arial" w:hAnsi="Arial" w:hint="default"/>
      </w:rPr>
    </w:lvl>
    <w:lvl w:ilvl="1" w:tplc="FA0AFE14">
      <w:start w:val="1"/>
      <w:numFmt w:val="bullet"/>
      <w:lvlText w:val="•"/>
      <w:lvlJc w:val="left"/>
      <w:pPr>
        <w:tabs>
          <w:tab w:val="num" w:pos="1440"/>
        </w:tabs>
        <w:ind w:left="1440" w:hanging="360"/>
      </w:pPr>
      <w:rPr>
        <w:rFonts w:ascii="Arial" w:hAnsi="Arial" w:hint="default"/>
      </w:rPr>
    </w:lvl>
    <w:lvl w:ilvl="2" w:tplc="0BAACAD6" w:tentative="1">
      <w:start w:val="1"/>
      <w:numFmt w:val="bullet"/>
      <w:lvlText w:val="•"/>
      <w:lvlJc w:val="left"/>
      <w:pPr>
        <w:tabs>
          <w:tab w:val="num" w:pos="2160"/>
        </w:tabs>
        <w:ind w:left="2160" w:hanging="360"/>
      </w:pPr>
      <w:rPr>
        <w:rFonts w:ascii="Arial" w:hAnsi="Arial" w:hint="default"/>
      </w:rPr>
    </w:lvl>
    <w:lvl w:ilvl="3" w:tplc="116E04EA" w:tentative="1">
      <w:start w:val="1"/>
      <w:numFmt w:val="bullet"/>
      <w:lvlText w:val="•"/>
      <w:lvlJc w:val="left"/>
      <w:pPr>
        <w:tabs>
          <w:tab w:val="num" w:pos="2880"/>
        </w:tabs>
        <w:ind w:left="2880" w:hanging="360"/>
      </w:pPr>
      <w:rPr>
        <w:rFonts w:ascii="Arial" w:hAnsi="Arial" w:hint="default"/>
      </w:rPr>
    </w:lvl>
    <w:lvl w:ilvl="4" w:tplc="DAE63BBE" w:tentative="1">
      <w:start w:val="1"/>
      <w:numFmt w:val="bullet"/>
      <w:lvlText w:val="•"/>
      <w:lvlJc w:val="left"/>
      <w:pPr>
        <w:tabs>
          <w:tab w:val="num" w:pos="3600"/>
        </w:tabs>
        <w:ind w:left="3600" w:hanging="360"/>
      </w:pPr>
      <w:rPr>
        <w:rFonts w:ascii="Arial" w:hAnsi="Arial" w:hint="default"/>
      </w:rPr>
    </w:lvl>
    <w:lvl w:ilvl="5" w:tplc="5EAC44A4" w:tentative="1">
      <w:start w:val="1"/>
      <w:numFmt w:val="bullet"/>
      <w:lvlText w:val="•"/>
      <w:lvlJc w:val="left"/>
      <w:pPr>
        <w:tabs>
          <w:tab w:val="num" w:pos="4320"/>
        </w:tabs>
        <w:ind w:left="4320" w:hanging="360"/>
      </w:pPr>
      <w:rPr>
        <w:rFonts w:ascii="Arial" w:hAnsi="Arial" w:hint="default"/>
      </w:rPr>
    </w:lvl>
    <w:lvl w:ilvl="6" w:tplc="9E2A18BA" w:tentative="1">
      <w:start w:val="1"/>
      <w:numFmt w:val="bullet"/>
      <w:lvlText w:val="•"/>
      <w:lvlJc w:val="left"/>
      <w:pPr>
        <w:tabs>
          <w:tab w:val="num" w:pos="5040"/>
        </w:tabs>
        <w:ind w:left="5040" w:hanging="360"/>
      </w:pPr>
      <w:rPr>
        <w:rFonts w:ascii="Arial" w:hAnsi="Arial" w:hint="default"/>
      </w:rPr>
    </w:lvl>
    <w:lvl w:ilvl="7" w:tplc="E5BC109A" w:tentative="1">
      <w:start w:val="1"/>
      <w:numFmt w:val="bullet"/>
      <w:lvlText w:val="•"/>
      <w:lvlJc w:val="left"/>
      <w:pPr>
        <w:tabs>
          <w:tab w:val="num" w:pos="5760"/>
        </w:tabs>
        <w:ind w:left="5760" w:hanging="360"/>
      </w:pPr>
      <w:rPr>
        <w:rFonts w:ascii="Arial" w:hAnsi="Arial" w:hint="default"/>
      </w:rPr>
    </w:lvl>
    <w:lvl w:ilvl="8" w:tplc="6548FD8A" w:tentative="1">
      <w:start w:val="1"/>
      <w:numFmt w:val="bullet"/>
      <w:lvlText w:val="•"/>
      <w:lvlJc w:val="left"/>
      <w:pPr>
        <w:tabs>
          <w:tab w:val="num" w:pos="6480"/>
        </w:tabs>
        <w:ind w:left="6480" w:hanging="360"/>
      </w:pPr>
      <w:rPr>
        <w:rFonts w:ascii="Arial" w:hAnsi="Arial" w:hint="default"/>
      </w:rPr>
    </w:lvl>
  </w:abstractNum>
  <w:abstractNum w:abstractNumId="9">
    <w:nsid w:val="181F1E43"/>
    <w:multiLevelType w:val="multilevel"/>
    <w:tmpl w:val="4E104EC8"/>
    <w:lvl w:ilvl="0">
      <w:start w:val="1"/>
      <w:numFmt w:val="decimal"/>
      <w:pStyle w:val="Heading1Numbered"/>
      <w:lvlText w:val="%1"/>
      <w:lvlJc w:val="left"/>
      <w:pPr>
        <w:ind w:left="936" w:hanging="936"/>
      </w:pPr>
      <w:rPr>
        <w:rFonts w:hint="default"/>
      </w:rPr>
    </w:lvl>
    <w:lvl w:ilvl="1">
      <w:start w:val="1"/>
      <w:numFmt w:val="decimal"/>
      <w:pStyle w:val="Heading2Numbered"/>
      <w:lvlText w:val="%1.%2"/>
      <w:lvlJc w:val="left"/>
      <w:pPr>
        <w:ind w:left="936" w:hanging="936"/>
      </w:pPr>
      <w:rPr>
        <w:rFonts w:hint="default"/>
      </w:rPr>
    </w:lvl>
    <w:lvl w:ilvl="2">
      <w:start w:val="1"/>
      <w:numFmt w:val="decimal"/>
      <w:pStyle w:val="Heading3Numbered"/>
      <w:lvlText w:val="%1.%2.%3"/>
      <w:lvlJc w:val="left"/>
      <w:pPr>
        <w:ind w:left="936" w:hanging="936"/>
      </w:pPr>
      <w:rPr>
        <w:rFonts w:hint="default"/>
      </w:rPr>
    </w:lvl>
    <w:lvl w:ilvl="3">
      <w:start w:val="1"/>
      <w:numFmt w:val="decimal"/>
      <w:pStyle w:val="Heading4Num"/>
      <w:lvlText w:val="%1.%2.%3.%4"/>
      <w:lvlJc w:val="left"/>
      <w:pPr>
        <w:ind w:left="936" w:hanging="936"/>
      </w:pPr>
      <w:rPr>
        <w:rFonts w:hint="default"/>
      </w:rPr>
    </w:lvl>
    <w:lvl w:ilvl="4">
      <w:start w:val="1"/>
      <w:numFmt w:val="decimal"/>
      <w:pStyle w:val="Heading5Num"/>
      <w:lvlText w:val="%1.%2.%3.%4.%5"/>
      <w:lvlJc w:val="left"/>
      <w:pPr>
        <w:ind w:left="1224" w:hanging="1224"/>
      </w:pPr>
      <w:rPr>
        <w:rFonts w:hint="default"/>
      </w:rPr>
    </w:lvl>
    <w:lvl w:ilvl="5">
      <w:start w:val="1"/>
      <w:numFmt w:val="decimal"/>
      <w:lvlText w:val="%1.%2.%3.%4.%5.%6."/>
      <w:lvlJc w:val="left"/>
      <w:pPr>
        <w:ind w:left="1224" w:hanging="1224"/>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4B0635"/>
    <w:multiLevelType w:val="hybridMultilevel"/>
    <w:tmpl w:val="E4F66C08"/>
    <w:lvl w:ilvl="0" w:tplc="A3F09654">
      <w:start w:val="1"/>
      <w:numFmt w:val="bullet"/>
      <w:pStyle w:val="BulletedTextInden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794585"/>
    <w:multiLevelType w:val="multilevel"/>
    <w:tmpl w:val="7436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9F5EF6"/>
    <w:multiLevelType w:val="hybridMultilevel"/>
    <w:tmpl w:val="961C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B5049C"/>
    <w:multiLevelType w:val="hybridMultilevel"/>
    <w:tmpl w:val="1CEE5ED6"/>
    <w:lvl w:ilvl="0" w:tplc="B30EA6D4">
      <w:start w:val="1"/>
      <w:numFmt w:val="lowerRoman"/>
      <w:pStyle w:val="pre-heading"/>
      <w:lvlText w:val="%1."/>
      <w:lvlJc w:val="right"/>
      <w:pPr>
        <w:ind w:left="720" w:hanging="360"/>
      </w:pPr>
      <w:rPr>
        <w:b w:val="0"/>
        <w:i w:val="0"/>
        <w:color w:val="949699"/>
      </w:rPr>
    </w:lvl>
    <w:lvl w:ilvl="1" w:tplc="C44060B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23176107"/>
    <w:multiLevelType w:val="hybridMultilevel"/>
    <w:tmpl w:val="3CAE2A30"/>
    <w:lvl w:ilvl="0" w:tplc="9D705B6A">
      <w:start w:val="1"/>
      <w:numFmt w:val="decimal"/>
      <w:pStyle w:val="ListParagraph"/>
      <w:lvlText w:val="%1."/>
      <w:lvlJc w:val="left"/>
      <w:pPr>
        <w:ind w:left="720" w:hanging="360"/>
      </w:pPr>
      <w:rPr>
        <w:rFonts w:ascii="Segoe UI" w:hAnsi="Segoe UI" w:hint="default"/>
        <w:color w:val="008AC8"/>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B87FAB"/>
    <w:multiLevelType w:val="multilevel"/>
    <w:tmpl w:val="815E809A"/>
    <w:lvl w:ilvl="0">
      <w:start w:val="1"/>
      <w:numFmt w:val="bullet"/>
      <w:pStyle w:val="ListBullet"/>
      <w:lvlText w:val=""/>
      <w:lvlJc w:val="left"/>
      <w:pPr>
        <w:ind w:left="717" w:hanging="360"/>
      </w:pPr>
      <w:rPr>
        <w:rFonts w:ascii="Symbol" w:hAnsi="Symbol" w:hint="default"/>
        <w:color w:val="008AC8"/>
        <w:sz w:val="24"/>
        <w:szCs w:val="20"/>
      </w:rPr>
    </w:lvl>
    <w:lvl w:ilvl="1">
      <w:start w:val="1"/>
      <w:numFmt w:val="bullet"/>
      <w:lvlText w:val=""/>
      <w:lvlJc w:val="left"/>
      <w:pPr>
        <w:tabs>
          <w:tab w:val="num" w:pos="1621"/>
        </w:tabs>
        <w:ind w:left="1071" w:hanging="357"/>
      </w:pPr>
      <w:rPr>
        <w:rFonts w:ascii="Symbol" w:hAnsi="Symbol" w:cs="Times New Roman" w:hint="default"/>
        <w:b w:val="0"/>
        <w:bCs w:val="0"/>
        <w:i w:val="0"/>
        <w:iCs w:val="0"/>
        <w:color w:val="4F81BD" w:themeColor="accent1"/>
        <w:sz w:val="24"/>
        <w:szCs w:val="20"/>
      </w:rPr>
    </w:lvl>
    <w:lvl w:ilvl="2">
      <w:start w:val="1"/>
      <w:numFmt w:val="bullet"/>
      <w:lvlText w:val=""/>
      <w:lvlJc w:val="left"/>
      <w:pPr>
        <w:tabs>
          <w:tab w:val="num" w:pos="1978"/>
        </w:tabs>
        <w:ind w:left="1428" w:hanging="357"/>
      </w:pPr>
      <w:rPr>
        <w:rFonts w:ascii="Symbol" w:hAnsi="Symbol" w:cs="Times New Roman" w:hint="default"/>
        <w:color w:val="4F81BD" w:themeColor="accent1"/>
        <w:sz w:val="20"/>
        <w:szCs w:val="20"/>
      </w:rPr>
    </w:lvl>
    <w:lvl w:ilvl="3">
      <w:start w:val="1"/>
      <w:numFmt w:val="bullet"/>
      <w:lvlText w:val=""/>
      <w:lvlJc w:val="left"/>
      <w:pPr>
        <w:tabs>
          <w:tab w:val="num" w:pos="2335"/>
        </w:tabs>
        <w:ind w:left="1785" w:hanging="357"/>
      </w:pPr>
      <w:rPr>
        <w:rFonts w:ascii="Symbol" w:hAnsi="Symbol" w:cs="Times New Roman" w:hint="default"/>
        <w:b w:val="0"/>
        <w:bCs w:val="0"/>
        <w:i w:val="0"/>
        <w:iCs w:val="0"/>
        <w:color w:val="4F81BD" w:themeColor="accent1"/>
        <w:sz w:val="16"/>
        <w:szCs w:val="20"/>
      </w:rPr>
    </w:lvl>
    <w:lvl w:ilvl="4">
      <w:start w:val="1"/>
      <w:numFmt w:val="lowerLetter"/>
      <w:lvlText w:val="(%5)"/>
      <w:lvlJc w:val="left"/>
      <w:pPr>
        <w:tabs>
          <w:tab w:val="num" w:pos="2692"/>
        </w:tabs>
        <w:ind w:left="2142" w:hanging="357"/>
      </w:pPr>
      <w:rPr>
        <w:rFonts w:hint="default"/>
      </w:rPr>
    </w:lvl>
    <w:lvl w:ilvl="5">
      <w:start w:val="1"/>
      <w:numFmt w:val="lowerRoman"/>
      <w:lvlText w:val="(%6)"/>
      <w:lvlJc w:val="left"/>
      <w:pPr>
        <w:tabs>
          <w:tab w:val="num" w:pos="3049"/>
        </w:tabs>
        <w:ind w:left="2499" w:hanging="357"/>
      </w:pPr>
      <w:rPr>
        <w:rFonts w:hint="default"/>
      </w:rPr>
    </w:lvl>
    <w:lvl w:ilvl="6">
      <w:start w:val="1"/>
      <w:numFmt w:val="decimal"/>
      <w:lvlText w:val="%7."/>
      <w:lvlJc w:val="left"/>
      <w:pPr>
        <w:tabs>
          <w:tab w:val="num" w:pos="3406"/>
        </w:tabs>
        <w:ind w:left="2856" w:hanging="357"/>
      </w:pPr>
      <w:rPr>
        <w:rFonts w:hint="default"/>
      </w:rPr>
    </w:lvl>
    <w:lvl w:ilvl="7">
      <w:start w:val="1"/>
      <w:numFmt w:val="lowerLetter"/>
      <w:lvlText w:val="%8."/>
      <w:lvlJc w:val="left"/>
      <w:pPr>
        <w:tabs>
          <w:tab w:val="num" w:pos="3763"/>
        </w:tabs>
        <w:ind w:left="3213" w:hanging="357"/>
      </w:pPr>
      <w:rPr>
        <w:rFonts w:hint="default"/>
      </w:rPr>
    </w:lvl>
    <w:lvl w:ilvl="8">
      <w:start w:val="1"/>
      <w:numFmt w:val="lowerRoman"/>
      <w:lvlText w:val="%9."/>
      <w:lvlJc w:val="left"/>
      <w:pPr>
        <w:tabs>
          <w:tab w:val="num" w:pos="4120"/>
        </w:tabs>
        <w:ind w:left="3570" w:hanging="357"/>
      </w:pPr>
      <w:rPr>
        <w:rFonts w:hint="default"/>
      </w:rPr>
    </w:lvl>
  </w:abstractNum>
  <w:abstractNum w:abstractNumId="16">
    <w:nsid w:val="23CE413C"/>
    <w:multiLevelType w:val="hybridMultilevel"/>
    <w:tmpl w:val="D24C3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5309C3"/>
    <w:multiLevelType w:val="multilevel"/>
    <w:tmpl w:val="FC38B336"/>
    <w:styleLink w:val="1111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6D16321"/>
    <w:multiLevelType w:val="hybridMultilevel"/>
    <w:tmpl w:val="7FB60BD4"/>
    <w:lvl w:ilvl="0" w:tplc="2A52E798">
      <w:start w:val="1"/>
      <w:numFmt w:val="bullet"/>
      <w:lvlText w:val="•"/>
      <w:lvlJc w:val="left"/>
      <w:pPr>
        <w:tabs>
          <w:tab w:val="num" w:pos="720"/>
        </w:tabs>
        <w:ind w:left="720" w:hanging="360"/>
      </w:pPr>
      <w:rPr>
        <w:rFonts w:ascii="Arial" w:hAnsi="Arial" w:hint="default"/>
      </w:rPr>
    </w:lvl>
    <w:lvl w:ilvl="1" w:tplc="6E76FCDC">
      <w:start w:val="1"/>
      <w:numFmt w:val="bullet"/>
      <w:lvlText w:val="•"/>
      <w:lvlJc w:val="left"/>
      <w:pPr>
        <w:tabs>
          <w:tab w:val="num" w:pos="1440"/>
        </w:tabs>
        <w:ind w:left="1440" w:hanging="360"/>
      </w:pPr>
      <w:rPr>
        <w:rFonts w:ascii="Arial" w:hAnsi="Arial" w:hint="default"/>
      </w:rPr>
    </w:lvl>
    <w:lvl w:ilvl="2" w:tplc="3790E5B6" w:tentative="1">
      <w:start w:val="1"/>
      <w:numFmt w:val="bullet"/>
      <w:lvlText w:val="•"/>
      <w:lvlJc w:val="left"/>
      <w:pPr>
        <w:tabs>
          <w:tab w:val="num" w:pos="2160"/>
        </w:tabs>
        <w:ind w:left="2160" w:hanging="360"/>
      </w:pPr>
      <w:rPr>
        <w:rFonts w:ascii="Arial" w:hAnsi="Arial" w:hint="default"/>
      </w:rPr>
    </w:lvl>
    <w:lvl w:ilvl="3" w:tplc="1FC4ED1E" w:tentative="1">
      <w:start w:val="1"/>
      <w:numFmt w:val="bullet"/>
      <w:lvlText w:val="•"/>
      <w:lvlJc w:val="left"/>
      <w:pPr>
        <w:tabs>
          <w:tab w:val="num" w:pos="2880"/>
        </w:tabs>
        <w:ind w:left="2880" w:hanging="360"/>
      </w:pPr>
      <w:rPr>
        <w:rFonts w:ascii="Arial" w:hAnsi="Arial" w:hint="default"/>
      </w:rPr>
    </w:lvl>
    <w:lvl w:ilvl="4" w:tplc="527A7502" w:tentative="1">
      <w:start w:val="1"/>
      <w:numFmt w:val="bullet"/>
      <w:lvlText w:val="•"/>
      <w:lvlJc w:val="left"/>
      <w:pPr>
        <w:tabs>
          <w:tab w:val="num" w:pos="3600"/>
        </w:tabs>
        <w:ind w:left="3600" w:hanging="360"/>
      </w:pPr>
      <w:rPr>
        <w:rFonts w:ascii="Arial" w:hAnsi="Arial" w:hint="default"/>
      </w:rPr>
    </w:lvl>
    <w:lvl w:ilvl="5" w:tplc="2CB47374" w:tentative="1">
      <w:start w:val="1"/>
      <w:numFmt w:val="bullet"/>
      <w:lvlText w:val="•"/>
      <w:lvlJc w:val="left"/>
      <w:pPr>
        <w:tabs>
          <w:tab w:val="num" w:pos="4320"/>
        </w:tabs>
        <w:ind w:left="4320" w:hanging="360"/>
      </w:pPr>
      <w:rPr>
        <w:rFonts w:ascii="Arial" w:hAnsi="Arial" w:hint="default"/>
      </w:rPr>
    </w:lvl>
    <w:lvl w:ilvl="6" w:tplc="95D241DC" w:tentative="1">
      <w:start w:val="1"/>
      <w:numFmt w:val="bullet"/>
      <w:lvlText w:val="•"/>
      <w:lvlJc w:val="left"/>
      <w:pPr>
        <w:tabs>
          <w:tab w:val="num" w:pos="5040"/>
        </w:tabs>
        <w:ind w:left="5040" w:hanging="360"/>
      </w:pPr>
      <w:rPr>
        <w:rFonts w:ascii="Arial" w:hAnsi="Arial" w:hint="default"/>
      </w:rPr>
    </w:lvl>
    <w:lvl w:ilvl="7" w:tplc="20245AFE" w:tentative="1">
      <w:start w:val="1"/>
      <w:numFmt w:val="bullet"/>
      <w:lvlText w:val="•"/>
      <w:lvlJc w:val="left"/>
      <w:pPr>
        <w:tabs>
          <w:tab w:val="num" w:pos="5760"/>
        </w:tabs>
        <w:ind w:left="5760" w:hanging="360"/>
      </w:pPr>
      <w:rPr>
        <w:rFonts w:ascii="Arial" w:hAnsi="Arial" w:hint="default"/>
      </w:rPr>
    </w:lvl>
    <w:lvl w:ilvl="8" w:tplc="35FEBEE6" w:tentative="1">
      <w:start w:val="1"/>
      <w:numFmt w:val="bullet"/>
      <w:lvlText w:val="•"/>
      <w:lvlJc w:val="left"/>
      <w:pPr>
        <w:tabs>
          <w:tab w:val="num" w:pos="6480"/>
        </w:tabs>
        <w:ind w:left="6480" w:hanging="360"/>
      </w:pPr>
      <w:rPr>
        <w:rFonts w:ascii="Arial" w:hAnsi="Arial" w:hint="default"/>
      </w:rPr>
    </w:lvl>
  </w:abstractNum>
  <w:abstractNum w:abstractNumId="19">
    <w:nsid w:val="2A0F3629"/>
    <w:multiLevelType w:val="hybridMultilevel"/>
    <w:tmpl w:val="761CAEA6"/>
    <w:lvl w:ilvl="0" w:tplc="85C8BCB8">
      <w:start w:val="1"/>
      <w:numFmt w:val="bullet"/>
      <w:pStyle w:val="Bullets"/>
      <w:lvlText w:val=""/>
      <w:lvlJc w:val="left"/>
      <w:pPr>
        <w:ind w:left="720" w:hanging="360"/>
      </w:pPr>
      <w:rPr>
        <w:rFonts w:ascii="Symbol" w:hAnsi="Symbol" w:hint="default"/>
        <w:color w:val="008AC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D4B477E"/>
    <w:multiLevelType w:val="multilevel"/>
    <w:tmpl w:val="F586ACC4"/>
    <w:styleLink w:val="NumberedHeadings"/>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31942E2D"/>
    <w:multiLevelType w:val="hybridMultilevel"/>
    <w:tmpl w:val="558AF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B70AC5"/>
    <w:multiLevelType w:val="multilevel"/>
    <w:tmpl w:val="0D106196"/>
    <w:lvl w:ilvl="0">
      <w:start w:val="1"/>
      <w:numFmt w:val="decimal"/>
      <w:pStyle w:val="VTHeading1"/>
      <w:lvlText w:val="%1"/>
      <w:lvlJc w:val="left"/>
      <w:pPr>
        <w:ind w:left="360" w:hanging="360"/>
      </w:pPr>
      <w:rPr>
        <w:rFonts w:hint="default"/>
      </w:rPr>
    </w:lvl>
    <w:lvl w:ilvl="1">
      <w:start w:val="1"/>
      <w:numFmt w:val="decimal"/>
      <w:pStyle w:val="VTHeading2"/>
      <w:lvlText w:val="%1.%2."/>
      <w:lvlJc w:val="left"/>
      <w:pPr>
        <w:ind w:left="648" w:hanging="648"/>
      </w:pPr>
      <w:rPr>
        <w:rFonts w:hint="default"/>
      </w:rPr>
    </w:lvl>
    <w:lvl w:ilvl="2">
      <w:start w:val="1"/>
      <w:numFmt w:val="decimal"/>
      <w:lvlText w:val="%1.%2.%3."/>
      <w:lvlJc w:val="left"/>
      <w:pPr>
        <w:ind w:left="1080" w:hanging="1080"/>
      </w:pPr>
      <w:rPr>
        <w:rFonts w:hint="default"/>
      </w:rPr>
    </w:lvl>
    <w:lvl w:ilvl="3">
      <w:start w:val="1"/>
      <w:numFmt w:val="decimal"/>
      <w:pStyle w:val="VTHeading3"/>
      <w:lvlText w:val="%1.%2.%3.%4."/>
      <w:lvlJc w:val="left"/>
      <w:pPr>
        <w:ind w:left="1728" w:hanging="821"/>
      </w:pPr>
      <w:rPr>
        <w:rFonts w:hint="default"/>
      </w:rPr>
    </w:lvl>
    <w:lvl w:ilvl="4">
      <w:start w:val="1"/>
      <w:numFmt w:val="decimal"/>
      <w:lvlText w:val="%1.%2.%3.%4.%5."/>
      <w:lvlJc w:val="left"/>
      <w:pPr>
        <w:ind w:left="2232" w:hanging="132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B1F5A63"/>
    <w:multiLevelType w:val="multilevel"/>
    <w:tmpl w:val="F6B88AFC"/>
    <w:styleLink w:val="HeadingNumbered"/>
    <w:lvl w:ilvl="0">
      <w:start w:val="1"/>
      <w:numFmt w:val="decimal"/>
      <w:lvlText w:val="%1"/>
      <w:lvlJc w:val="left"/>
      <w:pPr>
        <w:ind w:left="0" w:hanging="539"/>
      </w:pPr>
      <w:rPr>
        <w:rFonts w:hint="default"/>
      </w:rPr>
    </w:lvl>
    <w:lvl w:ilvl="1">
      <w:start w:val="1"/>
      <w:numFmt w:val="decimal"/>
      <w:lvlText w:val="%1.%2"/>
      <w:lvlJc w:val="left"/>
      <w:pPr>
        <w:ind w:left="227" w:hanging="766"/>
      </w:pPr>
      <w:rPr>
        <w:rFonts w:hint="default"/>
      </w:rPr>
    </w:lvl>
    <w:lvl w:ilvl="2">
      <w:start w:val="1"/>
      <w:numFmt w:val="decimal"/>
      <w:lvlText w:val="%1.%2.%3"/>
      <w:lvlJc w:val="left"/>
      <w:pPr>
        <w:ind w:left="765" w:hanging="76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422B5C"/>
    <w:multiLevelType w:val="multilevel"/>
    <w:tmpl w:val="8F4E0B96"/>
    <w:lvl w:ilvl="0">
      <w:start w:val="1"/>
      <w:numFmt w:val="bullet"/>
      <w:pStyle w:val="TableListBullet"/>
      <w:lvlText w:val=""/>
      <w:lvlJc w:val="left"/>
      <w:pPr>
        <w:ind w:left="360" w:hanging="360"/>
      </w:pPr>
      <w:rPr>
        <w:rFonts w:ascii="Symbol" w:hAnsi="Symbol" w:hint="default"/>
        <w:b w:val="0"/>
        <w:bCs w:val="0"/>
        <w:i w:val="0"/>
        <w:iCs w:val="0"/>
        <w:color w:val="008AC8"/>
        <w:sz w:val="16"/>
        <w:szCs w:val="18"/>
      </w:rPr>
    </w:lvl>
    <w:lvl w:ilvl="1">
      <w:start w:val="1"/>
      <w:numFmt w:val="bullet"/>
      <w:lvlText w:val=""/>
      <w:lvlJc w:val="left"/>
      <w:pPr>
        <w:tabs>
          <w:tab w:val="num" w:pos="908"/>
        </w:tabs>
        <w:ind w:left="908" w:hanging="227"/>
      </w:pPr>
      <w:rPr>
        <w:rFonts w:ascii="Symbol" w:eastAsia="Wingdings 2" w:hAnsi="Symbol" w:cs="Times New Roman" w:hint="default"/>
        <w:bCs w:val="0"/>
        <w:iCs w:val="0"/>
        <w:color w:val="4F81BD" w:themeColor="accent1"/>
        <w:sz w:val="16"/>
        <w:szCs w:val="18"/>
      </w:rPr>
    </w:lvl>
    <w:lvl w:ilvl="2">
      <w:start w:val="1"/>
      <w:numFmt w:val="bullet"/>
      <w:lvlText w:val=""/>
      <w:lvlJc w:val="left"/>
      <w:pPr>
        <w:tabs>
          <w:tab w:val="num" w:pos="1134"/>
        </w:tabs>
        <w:ind w:left="1135" w:hanging="227"/>
      </w:pPr>
      <w:rPr>
        <w:rFonts w:ascii="Symbol" w:eastAsia="Wingdings 2" w:hAnsi="Symbol" w:cs="Times New Roman" w:hint="default"/>
        <w:color w:val="4F81BD" w:themeColor="accent1"/>
        <w:sz w:val="12"/>
        <w:szCs w:val="18"/>
      </w:rPr>
    </w:lvl>
    <w:lvl w:ilvl="3">
      <w:start w:val="1"/>
      <w:numFmt w:val="bullet"/>
      <w:lvlText w:val=""/>
      <w:lvlJc w:val="left"/>
      <w:pPr>
        <w:tabs>
          <w:tab w:val="num" w:pos="1361"/>
        </w:tabs>
        <w:ind w:left="1362" w:hanging="227"/>
      </w:pPr>
      <w:rPr>
        <w:rFonts w:ascii="Symbol" w:eastAsia="Wingdings 2" w:hAnsi="Symbol" w:cs="Times New Roman" w:hint="default"/>
        <w:color w:val="808080"/>
        <w:sz w:val="12"/>
        <w:szCs w:val="18"/>
      </w:rPr>
    </w:lvl>
    <w:lvl w:ilvl="4">
      <w:start w:val="1"/>
      <w:numFmt w:val="lowerLetter"/>
      <w:lvlText w:val="(%5)"/>
      <w:lvlJc w:val="left"/>
      <w:pPr>
        <w:tabs>
          <w:tab w:val="num" w:pos="2254"/>
        </w:tabs>
        <w:ind w:left="1589" w:hanging="227"/>
      </w:pPr>
      <w:rPr>
        <w:rFonts w:hint="default"/>
      </w:rPr>
    </w:lvl>
    <w:lvl w:ilvl="5">
      <w:start w:val="1"/>
      <w:numFmt w:val="lowerRoman"/>
      <w:lvlText w:val="(%6)"/>
      <w:lvlJc w:val="left"/>
      <w:pPr>
        <w:tabs>
          <w:tab w:val="num" w:pos="2614"/>
        </w:tabs>
        <w:ind w:left="1816" w:hanging="227"/>
      </w:pPr>
      <w:rPr>
        <w:rFonts w:hint="default"/>
      </w:rPr>
    </w:lvl>
    <w:lvl w:ilvl="6">
      <w:start w:val="1"/>
      <w:numFmt w:val="decimal"/>
      <w:lvlText w:val="%7."/>
      <w:lvlJc w:val="left"/>
      <w:pPr>
        <w:tabs>
          <w:tab w:val="num" w:pos="2974"/>
        </w:tabs>
        <w:ind w:left="2043" w:hanging="227"/>
      </w:pPr>
      <w:rPr>
        <w:rFonts w:hint="default"/>
      </w:rPr>
    </w:lvl>
    <w:lvl w:ilvl="7">
      <w:start w:val="1"/>
      <w:numFmt w:val="lowerLetter"/>
      <w:lvlText w:val="%8."/>
      <w:lvlJc w:val="left"/>
      <w:pPr>
        <w:tabs>
          <w:tab w:val="num" w:pos="3334"/>
        </w:tabs>
        <w:ind w:left="2270" w:hanging="227"/>
      </w:pPr>
      <w:rPr>
        <w:rFonts w:hint="default"/>
      </w:rPr>
    </w:lvl>
    <w:lvl w:ilvl="8">
      <w:start w:val="1"/>
      <w:numFmt w:val="lowerRoman"/>
      <w:lvlText w:val="%9."/>
      <w:lvlJc w:val="left"/>
      <w:pPr>
        <w:tabs>
          <w:tab w:val="num" w:pos="3694"/>
        </w:tabs>
        <w:ind w:left="2497" w:hanging="227"/>
      </w:pPr>
      <w:rPr>
        <w:rFonts w:hint="default"/>
      </w:rPr>
    </w:lvl>
  </w:abstractNum>
  <w:abstractNum w:abstractNumId="25">
    <w:nsid w:val="46CB1F9B"/>
    <w:multiLevelType w:val="hybridMultilevel"/>
    <w:tmpl w:val="A8204B8A"/>
    <w:lvl w:ilvl="0" w:tplc="6CBCF886">
      <w:start w:val="1"/>
      <w:numFmt w:val="bullet"/>
      <w:pStyle w:val="Bulleted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27">
    <w:nsid w:val="57785CE8"/>
    <w:multiLevelType w:val="hybridMultilevel"/>
    <w:tmpl w:val="0C54675A"/>
    <w:lvl w:ilvl="0" w:tplc="5FDCCE80">
      <w:start w:val="1"/>
      <w:numFmt w:val="bullet"/>
      <w:lvlText w:val="•"/>
      <w:lvlJc w:val="left"/>
      <w:pPr>
        <w:tabs>
          <w:tab w:val="num" w:pos="720"/>
        </w:tabs>
        <w:ind w:left="720" w:hanging="360"/>
      </w:pPr>
      <w:rPr>
        <w:rFonts w:ascii="Arial" w:hAnsi="Arial" w:hint="default"/>
      </w:rPr>
    </w:lvl>
    <w:lvl w:ilvl="1" w:tplc="B224B7BE">
      <w:start w:val="1"/>
      <w:numFmt w:val="bullet"/>
      <w:lvlText w:val="•"/>
      <w:lvlJc w:val="left"/>
      <w:pPr>
        <w:tabs>
          <w:tab w:val="num" w:pos="1440"/>
        </w:tabs>
        <w:ind w:left="1440" w:hanging="360"/>
      </w:pPr>
      <w:rPr>
        <w:rFonts w:ascii="Arial" w:hAnsi="Arial" w:hint="default"/>
      </w:rPr>
    </w:lvl>
    <w:lvl w:ilvl="2" w:tplc="737E02B6" w:tentative="1">
      <w:start w:val="1"/>
      <w:numFmt w:val="bullet"/>
      <w:lvlText w:val="•"/>
      <w:lvlJc w:val="left"/>
      <w:pPr>
        <w:tabs>
          <w:tab w:val="num" w:pos="2160"/>
        </w:tabs>
        <w:ind w:left="2160" w:hanging="360"/>
      </w:pPr>
      <w:rPr>
        <w:rFonts w:ascii="Arial" w:hAnsi="Arial" w:hint="default"/>
      </w:rPr>
    </w:lvl>
    <w:lvl w:ilvl="3" w:tplc="3EA22BD8" w:tentative="1">
      <w:start w:val="1"/>
      <w:numFmt w:val="bullet"/>
      <w:lvlText w:val="•"/>
      <w:lvlJc w:val="left"/>
      <w:pPr>
        <w:tabs>
          <w:tab w:val="num" w:pos="2880"/>
        </w:tabs>
        <w:ind w:left="2880" w:hanging="360"/>
      </w:pPr>
      <w:rPr>
        <w:rFonts w:ascii="Arial" w:hAnsi="Arial" w:hint="default"/>
      </w:rPr>
    </w:lvl>
    <w:lvl w:ilvl="4" w:tplc="670C9E94" w:tentative="1">
      <w:start w:val="1"/>
      <w:numFmt w:val="bullet"/>
      <w:lvlText w:val="•"/>
      <w:lvlJc w:val="left"/>
      <w:pPr>
        <w:tabs>
          <w:tab w:val="num" w:pos="3600"/>
        </w:tabs>
        <w:ind w:left="3600" w:hanging="360"/>
      </w:pPr>
      <w:rPr>
        <w:rFonts w:ascii="Arial" w:hAnsi="Arial" w:hint="default"/>
      </w:rPr>
    </w:lvl>
    <w:lvl w:ilvl="5" w:tplc="0C0459F2" w:tentative="1">
      <w:start w:val="1"/>
      <w:numFmt w:val="bullet"/>
      <w:lvlText w:val="•"/>
      <w:lvlJc w:val="left"/>
      <w:pPr>
        <w:tabs>
          <w:tab w:val="num" w:pos="4320"/>
        </w:tabs>
        <w:ind w:left="4320" w:hanging="360"/>
      </w:pPr>
      <w:rPr>
        <w:rFonts w:ascii="Arial" w:hAnsi="Arial" w:hint="default"/>
      </w:rPr>
    </w:lvl>
    <w:lvl w:ilvl="6" w:tplc="08E0FA58" w:tentative="1">
      <w:start w:val="1"/>
      <w:numFmt w:val="bullet"/>
      <w:lvlText w:val="•"/>
      <w:lvlJc w:val="left"/>
      <w:pPr>
        <w:tabs>
          <w:tab w:val="num" w:pos="5040"/>
        </w:tabs>
        <w:ind w:left="5040" w:hanging="360"/>
      </w:pPr>
      <w:rPr>
        <w:rFonts w:ascii="Arial" w:hAnsi="Arial" w:hint="default"/>
      </w:rPr>
    </w:lvl>
    <w:lvl w:ilvl="7" w:tplc="CE38DB9C" w:tentative="1">
      <w:start w:val="1"/>
      <w:numFmt w:val="bullet"/>
      <w:lvlText w:val="•"/>
      <w:lvlJc w:val="left"/>
      <w:pPr>
        <w:tabs>
          <w:tab w:val="num" w:pos="5760"/>
        </w:tabs>
        <w:ind w:left="5760" w:hanging="360"/>
      </w:pPr>
      <w:rPr>
        <w:rFonts w:ascii="Arial" w:hAnsi="Arial" w:hint="default"/>
      </w:rPr>
    </w:lvl>
    <w:lvl w:ilvl="8" w:tplc="AFBC4488" w:tentative="1">
      <w:start w:val="1"/>
      <w:numFmt w:val="bullet"/>
      <w:lvlText w:val="•"/>
      <w:lvlJc w:val="left"/>
      <w:pPr>
        <w:tabs>
          <w:tab w:val="num" w:pos="6480"/>
        </w:tabs>
        <w:ind w:left="6480" w:hanging="360"/>
      </w:pPr>
      <w:rPr>
        <w:rFonts w:ascii="Arial" w:hAnsi="Arial" w:hint="default"/>
      </w:rPr>
    </w:lvl>
  </w:abstractNum>
  <w:abstractNum w:abstractNumId="28">
    <w:nsid w:val="5C310BBF"/>
    <w:multiLevelType w:val="hybridMultilevel"/>
    <w:tmpl w:val="B56CA31E"/>
    <w:lvl w:ilvl="0" w:tplc="4E046D56">
      <w:start w:val="1"/>
      <w:numFmt w:val="bullet"/>
      <w:lvlText w:val="•"/>
      <w:lvlJc w:val="left"/>
      <w:pPr>
        <w:tabs>
          <w:tab w:val="num" w:pos="720"/>
        </w:tabs>
        <w:ind w:left="720" w:hanging="360"/>
      </w:pPr>
      <w:rPr>
        <w:rFonts w:ascii="Arial" w:hAnsi="Arial" w:hint="default"/>
      </w:rPr>
    </w:lvl>
    <w:lvl w:ilvl="1" w:tplc="F836D692">
      <w:start w:val="1"/>
      <w:numFmt w:val="bullet"/>
      <w:lvlText w:val="•"/>
      <w:lvlJc w:val="left"/>
      <w:pPr>
        <w:tabs>
          <w:tab w:val="num" w:pos="1440"/>
        </w:tabs>
        <w:ind w:left="1440" w:hanging="360"/>
      </w:pPr>
      <w:rPr>
        <w:rFonts w:ascii="Arial" w:hAnsi="Arial" w:hint="default"/>
      </w:rPr>
    </w:lvl>
    <w:lvl w:ilvl="2" w:tplc="4810F5D6" w:tentative="1">
      <w:start w:val="1"/>
      <w:numFmt w:val="bullet"/>
      <w:lvlText w:val="•"/>
      <w:lvlJc w:val="left"/>
      <w:pPr>
        <w:tabs>
          <w:tab w:val="num" w:pos="2160"/>
        </w:tabs>
        <w:ind w:left="2160" w:hanging="360"/>
      </w:pPr>
      <w:rPr>
        <w:rFonts w:ascii="Arial" w:hAnsi="Arial" w:hint="default"/>
      </w:rPr>
    </w:lvl>
    <w:lvl w:ilvl="3" w:tplc="C380C15A" w:tentative="1">
      <w:start w:val="1"/>
      <w:numFmt w:val="bullet"/>
      <w:lvlText w:val="•"/>
      <w:lvlJc w:val="left"/>
      <w:pPr>
        <w:tabs>
          <w:tab w:val="num" w:pos="2880"/>
        </w:tabs>
        <w:ind w:left="2880" w:hanging="360"/>
      </w:pPr>
      <w:rPr>
        <w:rFonts w:ascii="Arial" w:hAnsi="Arial" w:hint="default"/>
      </w:rPr>
    </w:lvl>
    <w:lvl w:ilvl="4" w:tplc="246ED308" w:tentative="1">
      <w:start w:val="1"/>
      <w:numFmt w:val="bullet"/>
      <w:lvlText w:val="•"/>
      <w:lvlJc w:val="left"/>
      <w:pPr>
        <w:tabs>
          <w:tab w:val="num" w:pos="3600"/>
        </w:tabs>
        <w:ind w:left="3600" w:hanging="360"/>
      </w:pPr>
      <w:rPr>
        <w:rFonts w:ascii="Arial" w:hAnsi="Arial" w:hint="default"/>
      </w:rPr>
    </w:lvl>
    <w:lvl w:ilvl="5" w:tplc="9566D69C" w:tentative="1">
      <w:start w:val="1"/>
      <w:numFmt w:val="bullet"/>
      <w:lvlText w:val="•"/>
      <w:lvlJc w:val="left"/>
      <w:pPr>
        <w:tabs>
          <w:tab w:val="num" w:pos="4320"/>
        </w:tabs>
        <w:ind w:left="4320" w:hanging="360"/>
      </w:pPr>
      <w:rPr>
        <w:rFonts w:ascii="Arial" w:hAnsi="Arial" w:hint="default"/>
      </w:rPr>
    </w:lvl>
    <w:lvl w:ilvl="6" w:tplc="D0F4D3EE" w:tentative="1">
      <w:start w:val="1"/>
      <w:numFmt w:val="bullet"/>
      <w:lvlText w:val="•"/>
      <w:lvlJc w:val="left"/>
      <w:pPr>
        <w:tabs>
          <w:tab w:val="num" w:pos="5040"/>
        </w:tabs>
        <w:ind w:left="5040" w:hanging="360"/>
      </w:pPr>
      <w:rPr>
        <w:rFonts w:ascii="Arial" w:hAnsi="Arial" w:hint="default"/>
      </w:rPr>
    </w:lvl>
    <w:lvl w:ilvl="7" w:tplc="0C06B46E" w:tentative="1">
      <w:start w:val="1"/>
      <w:numFmt w:val="bullet"/>
      <w:lvlText w:val="•"/>
      <w:lvlJc w:val="left"/>
      <w:pPr>
        <w:tabs>
          <w:tab w:val="num" w:pos="5760"/>
        </w:tabs>
        <w:ind w:left="5760" w:hanging="360"/>
      </w:pPr>
      <w:rPr>
        <w:rFonts w:ascii="Arial" w:hAnsi="Arial" w:hint="default"/>
      </w:rPr>
    </w:lvl>
    <w:lvl w:ilvl="8" w:tplc="6D12A582" w:tentative="1">
      <w:start w:val="1"/>
      <w:numFmt w:val="bullet"/>
      <w:lvlText w:val="•"/>
      <w:lvlJc w:val="left"/>
      <w:pPr>
        <w:tabs>
          <w:tab w:val="num" w:pos="6480"/>
        </w:tabs>
        <w:ind w:left="6480" w:hanging="360"/>
      </w:pPr>
      <w:rPr>
        <w:rFonts w:ascii="Arial" w:hAnsi="Arial" w:hint="default"/>
      </w:rPr>
    </w:lvl>
  </w:abstractNum>
  <w:abstractNum w:abstractNumId="29">
    <w:nsid w:val="5E9960BC"/>
    <w:multiLevelType w:val="multilevel"/>
    <w:tmpl w:val="CF84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AF64FD"/>
    <w:multiLevelType w:val="multilevel"/>
    <w:tmpl w:val="FF72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B40383"/>
    <w:multiLevelType w:val="hybridMultilevel"/>
    <w:tmpl w:val="BA2A564A"/>
    <w:lvl w:ilvl="0" w:tplc="9F3075F6">
      <w:start w:val="1"/>
      <w:numFmt w:val="bullet"/>
      <w:pStyle w:val="VMListBullet2"/>
      <w:lvlText w:val=""/>
      <w:lvlJc w:val="left"/>
      <w:pPr>
        <w:tabs>
          <w:tab w:val="num" w:pos="1080"/>
        </w:tabs>
        <w:ind w:left="1080" w:hanging="533"/>
      </w:pPr>
      <w:rPr>
        <w:rFonts w:ascii="Symbol" w:hAnsi="Symbol" w:hint="default"/>
        <w:b/>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6A6454C"/>
    <w:multiLevelType w:val="hybridMultilevel"/>
    <w:tmpl w:val="B582EDE4"/>
    <w:lvl w:ilvl="0" w:tplc="5906A832">
      <w:start w:val="1"/>
      <w:numFmt w:val="lowerLetter"/>
      <w:pStyle w:val="Heading4numbered"/>
      <w:lvlText w:val="%1."/>
      <w:lvlJc w:val="left"/>
      <w:pPr>
        <w:ind w:left="36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9F53201"/>
    <w:multiLevelType w:val="multilevel"/>
    <w:tmpl w:val="8F647CC0"/>
    <w:styleLink w:val="NumberedList"/>
    <w:lvl w:ilvl="0">
      <w:start w:val="1"/>
      <w:numFmt w:val="decimal"/>
      <w:lvlText w:val="%1."/>
      <w:lvlJc w:val="left"/>
      <w:pPr>
        <w:tabs>
          <w:tab w:val="num" w:pos="907"/>
        </w:tabs>
        <w:ind w:left="907" w:hanging="340"/>
      </w:pPr>
      <w:rPr>
        <w:rFonts w:ascii="Segoe" w:eastAsia="Segoe" w:hAnsi="Segoe" w:cs="Segoe" w:hint="default"/>
        <w:sz w:val="20"/>
        <w:szCs w:val="20"/>
      </w:rPr>
    </w:lvl>
    <w:lvl w:ilvl="1">
      <w:start w:val="1"/>
      <w:numFmt w:val="lowerLetter"/>
      <w:lvlText w:val="%2."/>
      <w:lvlJc w:val="left"/>
      <w:pPr>
        <w:tabs>
          <w:tab w:val="num" w:pos="1247"/>
        </w:tabs>
        <w:ind w:left="1247" w:hanging="340"/>
      </w:pPr>
      <w:rPr>
        <w:rFonts w:hint="default"/>
        <w:sz w:val="20"/>
        <w:szCs w:val="20"/>
      </w:rPr>
    </w:lvl>
    <w:lvl w:ilvl="2">
      <w:start w:val="1"/>
      <w:numFmt w:val="lowerRoman"/>
      <w:lvlText w:val="%3."/>
      <w:lvlJc w:val="left"/>
      <w:pPr>
        <w:tabs>
          <w:tab w:val="num" w:pos="1588"/>
        </w:tabs>
        <w:ind w:left="1588" w:hanging="341"/>
      </w:pPr>
      <w:rPr>
        <w:rFonts w:hint="default"/>
        <w:sz w:val="20"/>
        <w:szCs w:val="20"/>
      </w:rPr>
    </w:lvl>
    <w:lvl w:ilvl="3">
      <w:start w:val="1"/>
      <w:numFmt w:val="decimal"/>
      <w:lvlText w:val="(%4)"/>
      <w:lvlJc w:val="left"/>
      <w:pPr>
        <w:tabs>
          <w:tab w:val="num" w:pos="10752"/>
        </w:tabs>
        <w:ind w:left="10752" w:hanging="360"/>
      </w:pPr>
      <w:rPr>
        <w:rFonts w:hint="default"/>
      </w:rPr>
    </w:lvl>
    <w:lvl w:ilvl="4">
      <w:start w:val="1"/>
      <w:numFmt w:val="lowerLetter"/>
      <w:lvlText w:val="(%5)"/>
      <w:lvlJc w:val="left"/>
      <w:pPr>
        <w:tabs>
          <w:tab w:val="num" w:pos="11112"/>
        </w:tabs>
        <w:ind w:left="11112" w:hanging="360"/>
      </w:pPr>
      <w:rPr>
        <w:rFonts w:hint="default"/>
      </w:rPr>
    </w:lvl>
    <w:lvl w:ilvl="5">
      <w:start w:val="1"/>
      <w:numFmt w:val="lowerRoman"/>
      <w:lvlText w:val="(%6)"/>
      <w:lvlJc w:val="left"/>
      <w:pPr>
        <w:tabs>
          <w:tab w:val="num" w:pos="11472"/>
        </w:tabs>
        <w:ind w:left="11472" w:hanging="360"/>
      </w:pPr>
      <w:rPr>
        <w:rFonts w:hint="default"/>
      </w:rPr>
    </w:lvl>
    <w:lvl w:ilvl="6">
      <w:start w:val="1"/>
      <w:numFmt w:val="decimal"/>
      <w:lvlText w:val="%7."/>
      <w:lvlJc w:val="left"/>
      <w:pPr>
        <w:tabs>
          <w:tab w:val="num" w:pos="11832"/>
        </w:tabs>
        <w:ind w:left="11832" w:hanging="360"/>
      </w:pPr>
      <w:rPr>
        <w:rFonts w:hint="default"/>
      </w:rPr>
    </w:lvl>
    <w:lvl w:ilvl="7">
      <w:start w:val="1"/>
      <w:numFmt w:val="lowerLetter"/>
      <w:lvlText w:val="%8."/>
      <w:lvlJc w:val="left"/>
      <w:pPr>
        <w:tabs>
          <w:tab w:val="num" w:pos="12192"/>
        </w:tabs>
        <w:ind w:left="12192" w:hanging="360"/>
      </w:pPr>
      <w:rPr>
        <w:rFonts w:hint="default"/>
      </w:rPr>
    </w:lvl>
    <w:lvl w:ilvl="8">
      <w:start w:val="1"/>
      <w:numFmt w:val="lowerRoman"/>
      <w:lvlText w:val="%9."/>
      <w:lvlJc w:val="left"/>
      <w:pPr>
        <w:tabs>
          <w:tab w:val="num" w:pos="12552"/>
        </w:tabs>
        <w:ind w:left="12552" w:hanging="360"/>
      </w:pPr>
      <w:rPr>
        <w:rFonts w:hint="default"/>
      </w:rPr>
    </w:lvl>
  </w:abstractNum>
  <w:abstractNum w:abstractNumId="34">
    <w:nsid w:val="6C456387"/>
    <w:multiLevelType w:val="multilevel"/>
    <w:tmpl w:val="1848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B22422"/>
    <w:multiLevelType w:val="multilevel"/>
    <w:tmpl w:val="9F2A8DBA"/>
    <w:styleLink w:val="Checklist"/>
    <w:lvl w:ilvl="0">
      <w:start w:val="1"/>
      <w:numFmt w:val="bullet"/>
      <w:pStyle w:val="CheckList0"/>
      <w:lvlText w:val=""/>
      <w:lvlJc w:val="left"/>
      <w:pPr>
        <w:ind w:left="360" w:hanging="360"/>
      </w:pPr>
      <w:rPr>
        <w:rFonts w:ascii="Wingdings" w:hAnsi="Wingdings" w:cs="Times New Roman"/>
        <w:color w:val="4F81BD" w:themeColor="accent1"/>
        <w:position w:val="-6"/>
        <w:sz w:val="36"/>
        <w:szCs w:val="28"/>
      </w:rPr>
    </w:lvl>
    <w:lvl w:ilvl="1">
      <w:start w:val="1"/>
      <w:numFmt w:val="bullet"/>
      <w:lvlText w:val=""/>
      <w:lvlJc w:val="left"/>
      <w:pPr>
        <w:tabs>
          <w:tab w:val="num" w:pos="720"/>
        </w:tabs>
        <w:ind w:left="720" w:hanging="360"/>
      </w:pPr>
      <w:rPr>
        <w:rFonts w:ascii="Wingdings" w:hAnsi="Wingdings" w:cs="Times New Roman"/>
        <w:color w:val="4F81BD" w:themeColor="accent1"/>
        <w:position w:val="-6"/>
        <w:sz w:val="36"/>
        <w:szCs w:val="28"/>
      </w:rPr>
    </w:lvl>
    <w:lvl w:ilvl="2">
      <w:start w:val="1"/>
      <w:numFmt w:val="bullet"/>
      <w:lvlText w:val=""/>
      <w:lvlJc w:val="left"/>
      <w:pPr>
        <w:tabs>
          <w:tab w:val="num" w:pos="1080"/>
        </w:tabs>
        <w:ind w:left="1080" w:hanging="360"/>
      </w:pPr>
      <w:rPr>
        <w:rFonts w:ascii="Wingdings" w:hAnsi="Wingdings" w:cs="Times New Roman"/>
        <w:color w:val="4F81BD" w:themeColor="accent1"/>
        <w:position w:val="-6"/>
        <w:sz w:val="36"/>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37">
    <w:nsid w:val="71A11014"/>
    <w:multiLevelType w:val="hybridMultilevel"/>
    <w:tmpl w:val="089EDA2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70339"/>
    <w:multiLevelType w:val="multilevel"/>
    <w:tmpl w:val="561015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8A63D2"/>
    <w:multiLevelType w:val="multilevel"/>
    <w:tmpl w:val="561015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6372C3"/>
    <w:multiLevelType w:val="hybridMultilevel"/>
    <w:tmpl w:val="C8086836"/>
    <w:lvl w:ilvl="0" w:tplc="3D2AC0AA">
      <w:start w:val="1"/>
      <w:numFmt w:val="bullet"/>
      <w:pStyle w:val="BulletedTextIndent2"/>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24"/>
  </w:num>
  <w:num w:numId="4">
    <w:abstractNumId w:val="15"/>
  </w:num>
  <w:num w:numId="5">
    <w:abstractNumId w:val="26"/>
  </w:num>
  <w:num w:numId="6">
    <w:abstractNumId w:val="35"/>
  </w:num>
  <w:num w:numId="7">
    <w:abstractNumId w:val="14"/>
  </w:num>
  <w:num w:numId="8">
    <w:abstractNumId w:val="35"/>
    <w:lvlOverride w:ilvl="0">
      <w:lvl w:ilvl="0">
        <w:start w:val="1"/>
        <w:numFmt w:val="bullet"/>
        <w:pStyle w:val="CheckList0"/>
        <w:lvlText w:val=""/>
        <w:lvlJc w:val="left"/>
        <w:pPr>
          <w:ind w:left="360" w:hanging="360"/>
        </w:pPr>
        <w:rPr>
          <w:rFonts w:ascii="Wingdings" w:hAnsi="Wingdings" w:hint="default"/>
          <w:b/>
          <w:i w:val="0"/>
          <w:color w:val="008AC8"/>
          <w:sz w:val="40"/>
        </w:rPr>
      </w:lvl>
    </w:lvlOverride>
    <w:lvlOverride w:ilvl="1">
      <w:lvl w:ilvl="1" w:tentative="1">
        <w:start w:val="1"/>
        <w:numFmt w:val="bullet"/>
        <w:lvlText w:val="o"/>
        <w:lvlJc w:val="left"/>
        <w:pPr>
          <w:ind w:left="1080" w:hanging="360"/>
        </w:pPr>
        <w:rPr>
          <w:rFonts w:ascii="Courier New" w:hAnsi="Courier New" w:cs="Courier New" w:hint="default"/>
        </w:rPr>
      </w:lvl>
    </w:lvlOverride>
    <w:lvlOverride w:ilvl="2">
      <w:lvl w:ilvl="2" w:tentative="1">
        <w:start w:val="1"/>
        <w:numFmt w:val="bullet"/>
        <w:lvlText w:val=""/>
        <w:lvlJc w:val="left"/>
        <w:pPr>
          <w:ind w:left="1800" w:hanging="360"/>
        </w:pPr>
        <w:rPr>
          <w:rFonts w:ascii="Wingdings" w:hAnsi="Wingdings" w:hint="default"/>
        </w:rPr>
      </w:lvl>
    </w:lvlOverride>
    <w:lvlOverride w:ilvl="3">
      <w:lvl w:ilvl="3" w:tentative="1">
        <w:start w:val="1"/>
        <w:numFmt w:val="bullet"/>
        <w:lvlText w:val=""/>
        <w:lvlJc w:val="left"/>
        <w:pPr>
          <w:ind w:left="2520" w:hanging="360"/>
        </w:pPr>
        <w:rPr>
          <w:rFonts w:ascii="Symbol" w:hAnsi="Symbol" w:hint="default"/>
        </w:rPr>
      </w:lvl>
    </w:lvlOverride>
    <w:lvlOverride w:ilvl="4">
      <w:lvl w:ilvl="4" w:tentative="1">
        <w:start w:val="1"/>
        <w:numFmt w:val="bullet"/>
        <w:lvlText w:val="o"/>
        <w:lvlJc w:val="left"/>
        <w:pPr>
          <w:ind w:left="3240" w:hanging="360"/>
        </w:pPr>
        <w:rPr>
          <w:rFonts w:ascii="Courier New" w:hAnsi="Courier New" w:cs="Courier New" w:hint="default"/>
        </w:rPr>
      </w:lvl>
    </w:lvlOverride>
    <w:lvlOverride w:ilvl="5">
      <w:lvl w:ilvl="5" w:tentative="1">
        <w:start w:val="1"/>
        <w:numFmt w:val="bullet"/>
        <w:lvlText w:val=""/>
        <w:lvlJc w:val="left"/>
        <w:pPr>
          <w:ind w:left="3960" w:hanging="360"/>
        </w:pPr>
        <w:rPr>
          <w:rFonts w:ascii="Wingdings" w:hAnsi="Wingdings" w:hint="default"/>
        </w:rPr>
      </w:lvl>
    </w:lvlOverride>
    <w:lvlOverride w:ilvl="6">
      <w:lvl w:ilvl="6" w:tentative="1">
        <w:start w:val="1"/>
        <w:numFmt w:val="bullet"/>
        <w:lvlText w:val=""/>
        <w:lvlJc w:val="left"/>
        <w:pPr>
          <w:ind w:left="4680" w:hanging="360"/>
        </w:pPr>
        <w:rPr>
          <w:rFonts w:ascii="Symbol" w:hAnsi="Symbol" w:hint="default"/>
        </w:rPr>
      </w:lvl>
    </w:lvlOverride>
    <w:lvlOverride w:ilvl="7">
      <w:lvl w:ilvl="7" w:tentative="1">
        <w:start w:val="1"/>
        <w:numFmt w:val="bullet"/>
        <w:lvlText w:val="o"/>
        <w:lvlJc w:val="left"/>
        <w:pPr>
          <w:ind w:left="5400" w:hanging="360"/>
        </w:pPr>
        <w:rPr>
          <w:rFonts w:ascii="Courier New" w:hAnsi="Courier New" w:cs="Courier New" w:hint="default"/>
        </w:rPr>
      </w:lvl>
    </w:lvlOverride>
    <w:lvlOverride w:ilvl="8">
      <w:lvl w:ilvl="8" w:tentative="1">
        <w:start w:val="1"/>
        <w:numFmt w:val="bullet"/>
        <w:lvlText w:val=""/>
        <w:lvlJc w:val="left"/>
        <w:pPr>
          <w:ind w:left="6120" w:hanging="360"/>
        </w:pPr>
        <w:rPr>
          <w:rFonts w:ascii="Wingdings" w:hAnsi="Wingdings" w:hint="default"/>
        </w:rPr>
      </w:lvl>
    </w:lvlOverride>
  </w:num>
  <w:num w:numId="9">
    <w:abstractNumId w:val="36"/>
  </w:num>
  <w:num w:numId="10">
    <w:abstractNumId w:val="0"/>
  </w:num>
  <w:num w:numId="11">
    <w:abstractNumId w:val="40"/>
  </w:num>
  <w:num w:numId="12">
    <w:abstractNumId w:val="10"/>
  </w:num>
  <w:num w:numId="13">
    <w:abstractNumId w:val="25"/>
  </w:num>
  <w:num w:numId="14">
    <w:abstractNumId w:val="2"/>
  </w:num>
  <w:num w:numId="15">
    <w:abstractNumId w:val="17"/>
  </w:num>
  <w:num w:numId="16">
    <w:abstractNumId w:val="1"/>
  </w:num>
  <w:num w:numId="17">
    <w:abstractNumId w:val="33"/>
  </w:num>
  <w:num w:numId="18">
    <w:abstractNumId w:val="23"/>
  </w:num>
  <w:num w:numId="19">
    <w:abstractNumId w:val="22"/>
  </w:num>
  <w:num w:numId="20">
    <w:abstractNumId w:val="31"/>
  </w:num>
  <w:num w:numId="21">
    <w:abstractNumId w:val="32"/>
    <w:lvlOverride w:ilvl="0">
      <w:startOverride w:val="1"/>
    </w:lvlOverride>
  </w:num>
  <w:num w:numId="22">
    <w:abstractNumId w:val="3"/>
  </w:num>
  <w:num w:numId="23">
    <w:abstractNumId w:val="13"/>
  </w:num>
  <w:num w:numId="24">
    <w:abstractNumId w:val="20"/>
  </w:num>
  <w:num w:numId="25">
    <w:abstractNumId w:val="5"/>
  </w:num>
  <w:num w:numId="26">
    <w:abstractNumId w:val="37"/>
  </w:num>
  <w:num w:numId="27">
    <w:abstractNumId w:val="21"/>
  </w:num>
  <w:num w:numId="28">
    <w:abstractNumId w:val="9"/>
  </w:num>
  <w:num w:numId="29">
    <w:abstractNumId w:val="12"/>
  </w:num>
  <w:num w:numId="30">
    <w:abstractNumId w:val="8"/>
  </w:num>
  <w:num w:numId="31">
    <w:abstractNumId w:val="27"/>
  </w:num>
  <w:num w:numId="32">
    <w:abstractNumId w:val="28"/>
  </w:num>
  <w:num w:numId="33">
    <w:abstractNumId w:val="18"/>
  </w:num>
  <w:num w:numId="34">
    <w:abstractNumId w:val="16"/>
  </w:num>
  <w:num w:numId="35">
    <w:abstractNumId w:val="29"/>
  </w:num>
  <w:num w:numId="36">
    <w:abstractNumId w:val="11"/>
  </w:num>
  <w:num w:numId="37">
    <w:abstractNumId w:val="34"/>
  </w:num>
  <w:num w:numId="38">
    <w:abstractNumId w:val="6"/>
  </w:num>
  <w:num w:numId="39">
    <w:abstractNumId w:val="39"/>
  </w:num>
  <w:num w:numId="40">
    <w:abstractNumId w:val="4"/>
  </w:num>
  <w:num w:numId="41">
    <w:abstractNumId w:val="38"/>
  </w:num>
  <w:num w:numId="4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CDD"/>
    <w:rsid w:val="00006E7D"/>
    <w:rsid w:val="00032171"/>
    <w:rsid w:val="000336D9"/>
    <w:rsid w:val="0004316C"/>
    <w:rsid w:val="0004548D"/>
    <w:rsid w:val="00052DEB"/>
    <w:rsid w:val="00053671"/>
    <w:rsid w:val="000632EE"/>
    <w:rsid w:val="00070D3C"/>
    <w:rsid w:val="00071183"/>
    <w:rsid w:val="00071764"/>
    <w:rsid w:val="00072EDD"/>
    <w:rsid w:val="00094C37"/>
    <w:rsid w:val="000A23CF"/>
    <w:rsid w:val="000A6EAE"/>
    <w:rsid w:val="000B2570"/>
    <w:rsid w:val="000B5CD4"/>
    <w:rsid w:val="000C59F9"/>
    <w:rsid w:val="000D0228"/>
    <w:rsid w:val="000E2CF0"/>
    <w:rsid w:val="000F0A95"/>
    <w:rsid w:val="00105EFA"/>
    <w:rsid w:val="0010712E"/>
    <w:rsid w:val="00112E89"/>
    <w:rsid w:val="00113170"/>
    <w:rsid w:val="00114855"/>
    <w:rsid w:val="00134EC8"/>
    <w:rsid w:val="00145A0C"/>
    <w:rsid w:val="001559FC"/>
    <w:rsid w:val="0016708F"/>
    <w:rsid w:val="00177995"/>
    <w:rsid w:val="001865A1"/>
    <w:rsid w:val="00191B75"/>
    <w:rsid w:val="001A4D68"/>
    <w:rsid w:val="001B28B2"/>
    <w:rsid w:val="001B71E6"/>
    <w:rsid w:val="001C0D36"/>
    <w:rsid w:val="001C1E8C"/>
    <w:rsid w:val="001C2ED7"/>
    <w:rsid w:val="001D39CE"/>
    <w:rsid w:val="001D4190"/>
    <w:rsid w:val="001D49BF"/>
    <w:rsid w:val="001E5CDD"/>
    <w:rsid w:val="001F75FA"/>
    <w:rsid w:val="001F7CF8"/>
    <w:rsid w:val="0021457F"/>
    <w:rsid w:val="00233C94"/>
    <w:rsid w:val="00234BA2"/>
    <w:rsid w:val="0024529B"/>
    <w:rsid w:val="00246141"/>
    <w:rsid w:val="00250B46"/>
    <w:rsid w:val="002740D8"/>
    <w:rsid w:val="00286C4C"/>
    <w:rsid w:val="00287901"/>
    <w:rsid w:val="00290F53"/>
    <w:rsid w:val="0029262A"/>
    <w:rsid w:val="00295021"/>
    <w:rsid w:val="002C0347"/>
    <w:rsid w:val="002C264F"/>
    <w:rsid w:val="002C43DA"/>
    <w:rsid w:val="002E30E7"/>
    <w:rsid w:val="002E6636"/>
    <w:rsid w:val="00306C0B"/>
    <w:rsid w:val="00307E45"/>
    <w:rsid w:val="0031512E"/>
    <w:rsid w:val="00323C06"/>
    <w:rsid w:val="00323E71"/>
    <w:rsid w:val="0032503D"/>
    <w:rsid w:val="003373D7"/>
    <w:rsid w:val="003401CC"/>
    <w:rsid w:val="00342676"/>
    <w:rsid w:val="00342DF4"/>
    <w:rsid w:val="003570BF"/>
    <w:rsid w:val="0037590A"/>
    <w:rsid w:val="00391B56"/>
    <w:rsid w:val="0039348F"/>
    <w:rsid w:val="0039700C"/>
    <w:rsid w:val="003A5722"/>
    <w:rsid w:val="003C5D31"/>
    <w:rsid w:val="003D2BB8"/>
    <w:rsid w:val="003D6B2C"/>
    <w:rsid w:val="003E5BC6"/>
    <w:rsid w:val="00416F33"/>
    <w:rsid w:val="00426976"/>
    <w:rsid w:val="0043003B"/>
    <w:rsid w:val="00441B2B"/>
    <w:rsid w:val="00444301"/>
    <w:rsid w:val="00473766"/>
    <w:rsid w:val="004864A0"/>
    <w:rsid w:val="004923B6"/>
    <w:rsid w:val="004A4AC7"/>
    <w:rsid w:val="004B38E6"/>
    <w:rsid w:val="004C367A"/>
    <w:rsid w:val="004D02C6"/>
    <w:rsid w:val="004D2C8E"/>
    <w:rsid w:val="004D37B2"/>
    <w:rsid w:val="004D4ABF"/>
    <w:rsid w:val="004E79FD"/>
    <w:rsid w:val="004F5A0A"/>
    <w:rsid w:val="00501357"/>
    <w:rsid w:val="00502A88"/>
    <w:rsid w:val="005221B3"/>
    <w:rsid w:val="00542CB1"/>
    <w:rsid w:val="005479B0"/>
    <w:rsid w:val="00550C22"/>
    <w:rsid w:val="005510DA"/>
    <w:rsid w:val="005559D5"/>
    <w:rsid w:val="00563678"/>
    <w:rsid w:val="005642BF"/>
    <w:rsid w:val="00565B8F"/>
    <w:rsid w:val="00567566"/>
    <w:rsid w:val="0057250A"/>
    <w:rsid w:val="00582E09"/>
    <w:rsid w:val="005908C2"/>
    <w:rsid w:val="0059134E"/>
    <w:rsid w:val="005A68B0"/>
    <w:rsid w:val="005A6990"/>
    <w:rsid w:val="005B114E"/>
    <w:rsid w:val="005C6877"/>
    <w:rsid w:val="005D4253"/>
    <w:rsid w:val="005F6526"/>
    <w:rsid w:val="00611729"/>
    <w:rsid w:val="00633F4F"/>
    <w:rsid w:val="0065284A"/>
    <w:rsid w:val="00655007"/>
    <w:rsid w:val="00656047"/>
    <w:rsid w:val="00670B75"/>
    <w:rsid w:val="006818C9"/>
    <w:rsid w:val="00685A43"/>
    <w:rsid w:val="00690462"/>
    <w:rsid w:val="006952BC"/>
    <w:rsid w:val="006A6297"/>
    <w:rsid w:val="006B2604"/>
    <w:rsid w:val="006E3B6C"/>
    <w:rsid w:val="006F2A4A"/>
    <w:rsid w:val="00727C3A"/>
    <w:rsid w:val="00731FF5"/>
    <w:rsid w:val="00753177"/>
    <w:rsid w:val="00796F4D"/>
    <w:rsid w:val="007A37A8"/>
    <w:rsid w:val="007B1D68"/>
    <w:rsid w:val="007B2BD7"/>
    <w:rsid w:val="007D2292"/>
    <w:rsid w:val="007F49CB"/>
    <w:rsid w:val="007F66CB"/>
    <w:rsid w:val="00801AE2"/>
    <w:rsid w:val="00805D7F"/>
    <w:rsid w:val="00814B89"/>
    <w:rsid w:val="00821869"/>
    <w:rsid w:val="008238C8"/>
    <w:rsid w:val="00825D1C"/>
    <w:rsid w:val="008311A7"/>
    <w:rsid w:val="00832A75"/>
    <w:rsid w:val="00834598"/>
    <w:rsid w:val="008369D5"/>
    <w:rsid w:val="0084638B"/>
    <w:rsid w:val="008667A1"/>
    <w:rsid w:val="00870AEF"/>
    <w:rsid w:val="00871C39"/>
    <w:rsid w:val="00892A5B"/>
    <w:rsid w:val="008A4A4E"/>
    <w:rsid w:val="008B68EA"/>
    <w:rsid w:val="008C2FED"/>
    <w:rsid w:val="008C349F"/>
    <w:rsid w:val="008D288D"/>
    <w:rsid w:val="008D5D4E"/>
    <w:rsid w:val="008D7DFA"/>
    <w:rsid w:val="008E640B"/>
    <w:rsid w:val="009043C9"/>
    <w:rsid w:val="00905EAA"/>
    <w:rsid w:val="009117EC"/>
    <w:rsid w:val="009264DF"/>
    <w:rsid w:val="00926B2B"/>
    <w:rsid w:val="00936CD9"/>
    <w:rsid w:val="00937BD0"/>
    <w:rsid w:val="00937D05"/>
    <w:rsid w:val="0094341B"/>
    <w:rsid w:val="00954C08"/>
    <w:rsid w:val="009552CA"/>
    <w:rsid w:val="00972E1C"/>
    <w:rsid w:val="009908B1"/>
    <w:rsid w:val="00993A73"/>
    <w:rsid w:val="009A5D30"/>
    <w:rsid w:val="009C0A92"/>
    <w:rsid w:val="009C11D6"/>
    <w:rsid w:val="009C7A8A"/>
    <w:rsid w:val="009D18C2"/>
    <w:rsid w:val="009E6A92"/>
    <w:rsid w:val="009E7265"/>
    <w:rsid w:val="009F5D73"/>
    <w:rsid w:val="00A10837"/>
    <w:rsid w:val="00A1107D"/>
    <w:rsid w:val="00A1314E"/>
    <w:rsid w:val="00A212D7"/>
    <w:rsid w:val="00A24776"/>
    <w:rsid w:val="00A3535D"/>
    <w:rsid w:val="00A458A6"/>
    <w:rsid w:val="00A647AC"/>
    <w:rsid w:val="00A64C2F"/>
    <w:rsid w:val="00A755C3"/>
    <w:rsid w:val="00A80699"/>
    <w:rsid w:val="00A935C0"/>
    <w:rsid w:val="00A95DFF"/>
    <w:rsid w:val="00AD4474"/>
    <w:rsid w:val="00AE1D80"/>
    <w:rsid w:val="00AE3BE7"/>
    <w:rsid w:val="00AE5D36"/>
    <w:rsid w:val="00B03B12"/>
    <w:rsid w:val="00B12669"/>
    <w:rsid w:val="00B12C85"/>
    <w:rsid w:val="00B25532"/>
    <w:rsid w:val="00B260BC"/>
    <w:rsid w:val="00B52452"/>
    <w:rsid w:val="00B55E4D"/>
    <w:rsid w:val="00B66E31"/>
    <w:rsid w:val="00B73D97"/>
    <w:rsid w:val="00B81B3A"/>
    <w:rsid w:val="00BA3D3D"/>
    <w:rsid w:val="00BA6F61"/>
    <w:rsid w:val="00BB5C76"/>
    <w:rsid w:val="00BB7853"/>
    <w:rsid w:val="00BC75EE"/>
    <w:rsid w:val="00BD238A"/>
    <w:rsid w:val="00BD26F2"/>
    <w:rsid w:val="00BD5CB4"/>
    <w:rsid w:val="00BE66F0"/>
    <w:rsid w:val="00BE6CBA"/>
    <w:rsid w:val="00C01211"/>
    <w:rsid w:val="00C324C5"/>
    <w:rsid w:val="00C33857"/>
    <w:rsid w:val="00C45D65"/>
    <w:rsid w:val="00C54F3E"/>
    <w:rsid w:val="00C61C26"/>
    <w:rsid w:val="00C7452A"/>
    <w:rsid w:val="00C83824"/>
    <w:rsid w:val="00CA796F"/>
    <w:rsid w:val="00CD6E4E"/>
    <w:rsid w:val="00CE2309"/>
    <w:rsid w:val="00CE3EF6"/>
    <w:rsid w:val="00CF394A"/>
    <w:rsid w:val="00D01C85"/>
    <w:rsid w:val="00D33EDC"/>
    <w:rsid w:val="00D34361"/>
    <w:rsid w:val="00D45A51"/>
    <w:rsid w:val="00D570BE"/>
    <w:rsid w:val="00D81B02"/>
    <w:rsid w:val="00D851C0"/>
    <w:rsid w:val="00DB0199"/>
    <w:rsid w:val="00DB374E"/>
    <w:rsid w:val="00DC1A90"/>
    <w:rsid w:val="00DD1B85"/>
    <w:rsid w:val="00DE5D12"/>
    <w:rsid w:val="00E01C95"/>
    <w:rsid w:val="00E10306"/>
    <w:rsid w:val="00E12F74"/>
    <w:rsid w:val="00E21293"/>
    <w:rsid w:val="00E32460"/>
    <w:rsid w:val="00E35602"/>
    <w:rsid w:val="00E4040C"/>
    <w:rsid w:val="00E54A66"/>
    <w:rsid w:val="00E5599C"/>
    <w:rsid w:val="00E81EAA"/>
    <w:rsid w:val="00EA1E06"/>
    <w:rsid w:val="00EC0D1A"/>
    <w:rsid w:val="00ED21DC"/>
    <w:rsid w:val="00ED46BC"/>
    <w:rsid w:val="00EE404A"/>
    <w:rsid w:val="00F0219E"/>
    <w:rsid w:val="00F0784E"/>
    <w:rsid w:val="00F14774"/>
    <w:rsid w:val="00F33CE3"/>
    <w:rsid w:val="00F342ED"/>
    <w:rsid w:val="00F35EC0"/>
    <w:rsid w:val="00F3730D"/>
    <w:rsid w:val="00F4231D"/>
    <w:rsid w:val="00F5381F"/>
    <w:rsid w:val="00F544D4"/>
    <w:rsid w:val="00F56DE0"/>
    <w:rsid w:val="00F64661"/>
    <w:rsid w:val="00F76552"/>
    <w:rsid w:val="00F947D0"/>
    <w:rsid w:val="00F95992"/>
    <w:rsid w:val="00FA0FEC"/>
    <w:rsid w:val="00FA5CD2"/>
    <w:rsid w:val="00FA79DE"/>
    <w:rsid w:val="00FA7E7D"/>
    <w:rsid w:val="00FA7EBB"/>
    <w:rsid w:val="00FD5043"/>
    <w:rsid w:val="00FE1FCA"/>
    <w:rsid w:val="00FE3580"/>
    <w:rsid w:val="00FE7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D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4"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19"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F3E"/>
    <w:pPr>
      <w:spacing w:before="120" w:after="120"/>
    </w:pPr>
  </w:style>
  <w:style w:type="paragraph" w:styleId="Heading1">
    <w:name w:val="heading 1"/>
    <w:basedOn w:val="Normal"/>
    <w:next w:val="Normal"/>
    <w:link w:val="Heading1Char"/>
    <w:uiPriority w:val="9"/>
    <w:qFormat/>
    <w:rsid w:val="003D2BB8"/>
    <w:pPr>
      <w:keepNext/>
      <w:keepLines/>
      <w:spacing w:before="480" w:after="360" w:line="240" w:lineRule="auto"/>
      <w:outlineLvl w:val="0"/>
    </w:pPr>
    <w:rPr>
      <w:rFonts w:eastAsiaTheme="majorEastAsia" w:cs="Segoe UI"/>
      <w:bCs/>
      <w:color w:val="008AC8"/>
      <w:sz w:val="36"/>
      <w:szCs w:val="28"/>
    </w:rPr>
  </w:style>
  <w:style w:type="paragraph" w:styleId="Heading2">
    <w:name w:val="heading 2"/>
    <w:basedOn w:val="Normal"/>
    <w:next w:val="Normal"/>
    <w:link w:val="Heading2Char"/>
    <w:uiPriority w:val="9"/>
    <w:unhideWhenUsed/>
    <w:qFormat/>
    <w:rsid w:val="003D2BB8"/>
    <w:pPr>
      <w:spacing w:before="360" w:after="360" w:line="240" w:lineRule="auto"/>
      <w:outlineLvl w:val="1"/>
    </w:pPr>
    <w:rPr>
      <w:rFonts w:cs="Segoe UI"/>
      <w:color w:val="008AC8"/>
      <w:sz w:val="32"/>
      <w:szCs w:val="20"/>
    </w:rPr>
  </w:style>
  <w:style w:type="paragraph" w:styleId="Heading3">
    <w:name w:val="heading 3"/>
    <w:basedOn w:val="Normal"/>
    <w:next w:val="Normal"/>
    <w:link w:val="Heading3Char"/>
    <w:uiPriority w:val="9"/>
    <w:unhideWhenUsed/>
    <w:qFormat/>
    <w:rsid w:val="003D2BB8"/>
    <w:pPr>
      <w:keepNext/>
      <w:keepLines/>
      <w:spacing w:before="360" w:after="240" w:line="240" w:lineRule="auto"/>
      <w:outlineLvl w:val="2"/>
    </w:pPr>
    <w:rPr>
      <w:rFonts w:eastAsiaTheme="majorEastAsia" w:cstheme="majorBidi"/>
      <w:bCs/>
      <w:color w:val="008AC8"/>
      <w:sz w:val="28"/>
    </w:rPr>
  </w:style>
  <w:style w:type="paragraph" w:styleId="Heading4">
    <w:name w:val="heading 4"/>
    <w:basedOn w:val="Normal"/>
    <w:next w:val="Normal"/>
    <w:link w:val="Heading4Char"/>
    <w:uiPriority w:val="9"/>
    <w:unhideWhenUsed/>
    <w:qFormat/>
    <w:rsid w:val="003D2BB8"/>
    <w:pPr>
      <w:keepNext/>
      <w:keepLines/>
      <w:spacing w:before="240" w:after="240" w:line="240" w:lineRule="auto"/>
      <w:outlineLvl w:val="3"/>
    </w:pPr>
    <w:rPr>
      <w:rFonts w:eastAsiaTheme="majorEastAsia" w:cstheme="majorBidi"/>
      <w:bCs/>
      <w:iCs/>
      <w:color w:val="008AC8"/>
      <w:sz w:val="24"/>
    </w:rPr>
  </w:style>
  <w:style w:type="paragraph" w:styleId="Heading5">
    <w:name w:val="heading 5"/>
    <w:basedOn w:val="Normal"/>
    <w:next w:val="Normal"/>
    <w:link w:val="Heading5Char"/>
    <w:uiPriority w:val="9"/>
    <w:unhideWhenUsed/>
    <w:qFormat/>
    <w:pPr>
      <w:keepNext/>
      <w:keepLines/>
      <w:spacing w:before="240" w:line="240" w:lineRule="auto"/>
      <w:outlineLvl w:val="4"/>
    </w:pPr>
    <w:rPr>
      <w:rFonts w:eastAsiaTheme="majorEastAsia" w:cstheme="majorBidi"/>
      <w:color w:val="008AC8"/>
      <w:sz w:val="24"/>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pPr>
      <w:keepNext/>
      <w:keepLines/>
      <w:spacing w:line="240" w:lineRule="auto"/>
      <w:outlineLvl w:val="6"/>
    </w:pPr>
    <w:rPr>
      <w:rFonts w:eastAsiaTheme="majorEastAsia" w:cstheme="majorBidi"/>
      <w:i/>
      <w:iCs/>
      <w:color w:val="008AC8"/>
      <w:sz w:val="24"/>
    </w:rPr>
  </w:style>
  <w:style w:type="paragraph" w:styleId="Heading8">
    <w:name w:val="heading 8"/>
    <w:basedOn w:val="Normal"/>
    <w:next w:val="Normal"/>
    <w:link w:val="Heading8Char"/>
    <w:uiPriority w:val="9"/>
    <w:unhideWhenUsed/>
    <w:qFormat/>
    <w:pPr>
      <w:keepNext/>
      <w:keepLines/>
      <w:spacing w:before="40" w:after="0" w:line="240" w:lineRule="auto"/>
      <w:outlineLvl w:val="7"/>
    </w:pPr>
    <w:rPr>
      <w:rFonts w:eastAsiaTheme="majorEastAsia" w:cstheme="majorBidi"/>
      <w:color w:val="008AC8"/>
      <w:sz w:val="24"/>
      <w:szCs w:val="21"/>
    </w:rPr>
  </w:style>
  <w:style w:type="paragraph" w:styleId="Heading9">
    <w:name w:val="heading 9"/>
    <w:basedOn w:val="Normal"/>
    <w:next w:val="Normal"/>
    <w:link w:val="Heading9Char"/>
    <w:uiPriority w:val="9"/>
    <w:qFormat/>
    <w:pPr>
      <w:keepNext/>
      <w:keepLines/>
      <w:spacing w:after="100" w:afterAutospacing="1" w:line="240" w:lineRule="auto"/>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BB8"/>
    <w:rPr>
      <w:rFonts w:ascii="Segoe UI" w:eastAsiaTheme="majorEastAsia" w:hAnsi="Segoe UI" w:cs="Segoe UI"/>
      <w:bCs/>
      <w:color w:val="008AC8"/>
      <w:sz w:val="36"/>
      <w:szCs w:val="28"/>
    </w:rPr>
  </w:style>
  <w:style w:type="character" w:customStyle="1" w:styleId="Heading2Char">
    <w:name w:val="Heading 2 Char"/>
    <w:basedOn w:val="DefaultParagraphFont"/>
    <w:link w:val="Heading2"/>
    <w:uiPriority w:val="9"/>
    <w:rsid w:val="003D2BB8"/>
    <w:rPr>
      <w:rFonts w:ascii="Segoe UI" w:hAnsi="Segoe UI" w:cs="Segoe UI"/>
      <w:color w:val="008AC8"/>
      <w:sz w:val="32"/>
      <w:szCs w:val="20"/>
    </w:rPr>
  </w:style>
  <w:style w:type="paragraph" w:styleId="TOCHeading">
    <w:name w:val="TOC Heading"/>
    <w:next w:val="Normal"/>
    <w:uiPriority w:val="39"/>
    <w:unhideWhenUsed/>
    <w:qFormat/>
    <w:rPr>
      <w:rFonts w:ascii="Segoe UI" w:eastAsiaTheme="minorHAnsi" w:hAnsi="Segoe UI"/>
      <w:color w:val="008AC8"/>
      <w:spacing w:val="10"/>
      <w:sz w:val="36"/>
      <w:szCs w:val="48"/>
    </w:rPr>
  </w:style>
  <w:style w:type="paragraph" w:styleId="TOC1">
    <w:name w:val="toc 1"/>
    <w:basedOn w:val="Normal"/>
    <w:next w:val="Normal"/>
    <w:autoRedefine/>
    <w:uiPriority w:val="39"/>
    <w:unhideWhenUsed/>
    <w:qFormat/>
    <w:rsid w:val="00C54F3E"/>
    <w:pPr>
      <w:tabs>
        <w:tab w:val="left" w:pos="440"/>
        <w:tab w:val="right" w:leader="dot" w:pos="9346"/>
      </w:tabs>
      <w:spacing w:after="100"/>
    </w:pPr>
    <w:rPr>
      <w:rFonts w:asciiTheme="majorHAnsi" w:hAnsiTheme="majorHAnsi"/>
      <w:noProof/>
      <w:sz w:val="24"/>
    </w:rPr>
  </w:style>
  <w:style w:type="character" w:styleId="Hyperlink">
    <w:name w:val="Hyperlink"/>
    <w:basedOn w:val="DefaultParagraphFont"/>
    <w:uiPriority w:val="99"/>
    <w:unhideWhenUsed/>
    <w:rPr>
      <w:rFonts w:ascii="Segoe UI" w:hAnsi="Segoe UI"/>
      <w:color w:val="0000FF" w:themeColor="hyperlink"/>
      <w:sz w:val="22"/>
      <w:u w:val="single"/>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styleId="TOC2">
    <w:name w:val="toc 2"/>
    <w:basedOn w:val="Normal"/>
    <w:next w:val="Normal"/>
    <w:autoRedefine/>
    <w:uiPriority w:val="39"/>
    <w:unhideWhenUsed/>
    <w:qFormat/>
    <w:rsid w:val="00C54F3E"/>
    <w:pPr>
      <w:tabs>
        <w:tab w:val="left" w:pos="880"/>
        <w:tab w:val="right" w:leader="dot" w:pos="9350"/>
      </w:tabs>
      <w:spacing w:after="100"/>
      <w:ind w:left="216"/>
    </w:pPr>
    <w:rPr>
      <w:rFonts w:asciiTheme="majorHAnsi" w:hAnsiTheme="majorHAnsi"/>
      <w:sz w:val="20"/>
    </w:rPr>
  </w:style>
  <w:style w:type="paragraph" w:styleId="ListParagraph">
    <w:name w:val="List Paragraph"/>
    <w:aliases w:val="Bullet Number,lp1,Bullet 1,Use Case List Paragraph"/>
    <w:basedOn w:val="Normal"/>
    <w:link w:val="ListParagraphChar"/>
    <w:uiPriority w:val="34"/>
    <w:qFormat/>
    <w:pPr>
      <w:numPr>
        <w:numId w:val="7"/>
      </w:numPr>
      <w:contextualSpacing/>
    </w:pPr>
  </w:style>
  <w:style w:type="paragraph" w:styleId="NoSpacing">
    <w:name w:val="No Spacing"/>
    <w:uiPriority w:val="1"/>
    <w:qFormat/>
    <w:pPr>
      <w:spacing w:after="0" w:line="240" w:lineRule="auto"/>
    </w:pPr>
  </w:style>
  <w:style w:type="character" w:styleId="CommentReference">
    <w:name w:val="annotation reference"/>
    <w:aliases w:val="cr,Used by Word to flag author queries"/>
    <w:basedOn w:val="DefaultParagraphFont"/>
    <w:unhideWhenUsed/>
    <w:rPr>
      <w:sz w:val="16"/>
      <w:szCs w:val="16"/>
    </w:rPr>
  </w:style>
  <w:style w:type="paragraph" w:styleId="CommentText">
    <w:name w:val="annotation text"/>
    <w:aliases w:val="ct,Used by Word for text of author queries,ed"/>
    <w:basedOn w:val="Normal"/>
    <w:link w:val="CommentTextChar"/>
    <w:unhideWhenUsed/>
    <w:pPr>
      <w:spacing w:line="240" w:lineRule="auto"/>
    </w:pPr>
    <w:rPr>
      <w:sz w:val="20"/>
      <w:szCs w:val="20"/>
    </w:rPr>
  </w:style>
  <w:style w:type="character" w:customStyle="1" w:styleId="CommentTextChar">
    <w:name w:val="Comment Text Char"/>
    <w:aliases w:val="ct Char,Used by Word for text of author queries Char,ed Char"/>
    <w:basedOn w:val="DefaultParagraphFont"/>
    <w:link w:val="CommentText"/>
    <w:rPr>
      <w:sz w:val="20"/>
      <w:szCs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szCs w:val="20"/>
    </w:rPr>
  </w:style>
  <w:style w:type="paragraph" w:styleId="NormalWeb">
    <w:name w:val="Normal (Web)"/>
    <w:basedOn w:val="Normal"/>
    <w:link w:val="NormalWebChar"/>
    <w:uiPriority w:val="99"/>
    <w:pPr>
      <w:spacing w:after="0" w:line="240" w:lineRule="auto"/>
    </w:pPr>
    <w:rPr>
      <w:rFonts w:ascii="Times New Roman" w:eastAsiaTheme="minorHAnsi" w:hAnsi="Times New Roman" w:cs="Times New Roman"/>
      <w:sz w:val="24"/>
      <w:szCs w:val="24"/>
    </w:rPr>
  </w:style>
  <w:style w:type="paragraph" w:customStyle="1" w:styleId="Bullet1">
    <w:name w:val="Bullet1"/>
    <w:basedOn w:val="ListParagraph"/>
    <w:pPr>
      <w:numPr>
        <w:numId w:val="1"/>
      </w:numPr>
      <w:spacing w:before="240" w:after="240" w:line="240" w:lineRule="auto"/>
    </w:pPr>
    <w:rPr>
      <w:rFonts w:cs="Segoe UI"/>
      <w:szCs w:val="20"/>
    </w:rPr>
  </w:style>
  <w:style w:type="paragraph" w:styleId="BodyText">
    <w:name w:val="Body Text"/>
    <w:basedOn w:val="Normal"/>
    <w:link w:val="BodyTextChar"/>
    <w:unhideWhenUsed/>
    <w:pPr>
      <w:tabs>
        <w:tab w:val="left" w:pos="360"/>
      </w:tabs>
      <w:spacing w:after="0" w:line="240" w:lineRule="auto"/>
      <w:ind w:left="360" w:hanging="360"/>
    </w:pPr>
    <w:rPr>
      <w:rFonts w:cs="Segoe UI"/>
      <w:szCs w:val="18"/>
    </w:rPr>
  </w:style>
  <w:style w:type="character" w:customStyle="1" w:styleId="BodyTextChar">
    <w:name w:val="Body Text Char"/>
    <w:basedOn w:val="DefaultParagraphFont"/>
    <w:link w:val="BodyText"/>
    <w:rPr>
      <w:rFonts w:ascii="Segoe UI" w:hAnsi="Segoe UI" w:cs="Segoe UI"/>
      <w:szCs w:val="18"/>
    </w:rPr>
  </w:style>
  <w:style w:type="paragraph" w:customStyle="1" w:styleId="Heading1Numbered">
    <w:name w:val="Heading 1 (Numbered)"/>
    <w:basedOn w:val="Normal"/>
    <w:next w:val="Normal"/>
    <w:autoRedefine/>
    <w:uiPriority w:val="14"/>
    <w:qFormat/>
    <w:rsid w:val="00CA796F"/>
    <w:pPr>
      <w:keepNext/>
      <w:keepLines/>
      <w:numPr>
        <w:numId w:val="28"/>
      </w:numPr>
      <w:spacing w:before="480" w:after="240" w:line="600" w:lineRule="exact"/>
      <w:outlineLvl w:val="0"/>
    </w:pPr>
    <w:rPr>
      <w:rFonts w:eastAsiaTheme="minorHAnsi"/>
      <w:color w:val="008AC8"/>
      <w:spacing w:val="10"/>
      <w:sz w:val="36"/>
      <w:szCs w:val="48"/>
    </w:rPr>
  </w:style>
  <w:style w:type="paragraph" w:styleId="BodyText2">
    <w:name w:val="Body Text 2"/>
    <w:basedOn w:val="Normal"/>
    <w:link w:val="BodyText2Char"/>
    <w:uiPriority w:val="99"/>
    <w:semiHidden/>
    <w:pPr>
      <w:spacing w:after="0" w:line="240" w:lineRule="auto"/>
      <w:ind w:left="720"/>
    </w:pPr>
    <w:rPr>
      <w:rFonts w:cs="Segoe UI"/>
      <w:szCs w:val="20"/>
    </w:rPr>
  </w:style>
  <w:style w:type="character" w:customStyle="1" w:styleId="BodyText2Char">
    <w:name w:val="Body Text 2 Char"/>
    <w:basedOn w:val="DefaultParagraphFont"/>
    <w:link w:val="BodyText2"/>
    <w:uiPriority w:val="99"/>
    <w:semiHidden/>
    <w:rPr>
      <w:rFonts w:ascii="Segoe UI" w:hAnsi="Segoe UI" w:cs="Segoe UI"/>
      <w:szCs w:val="20"/>
    </w:rPr>
  </w:style>
  <w:style w:type="paragraph" w:styleId="Revision">
    <w:name w:val="Revision"/>
    <w:hidden/>
    <w:uiPriority w:val="99"/>
    <w:semiHidden/>
    <w:pPr>
      <w:spacing w:after="0" w:line="240" w:lineRule="auto"/>
    </w:pPr>
  </w:style>
  <w:style w:type="paragraph" w:styleId="Header">
    <w:name w:val="header"/>
    <w:basedOn w:val="Normal"/>
    <w:link w:val="HeaderChar"/>
    <w:uiPriority w:val="99"/>
    <w:unhideWhenUsed/>
    <w:pPr>
      <w:tabs>
        <w:tab w:val="center" w:pos="4680"/>
        <w:tab w:val="right" w:pos="9360"/>
      </w:tabs>
      <w:spacing w:before="0" w:after="0" w:line="240" w:lineRule="auto"/>
    </w:pPr>
    <w:rPr>
      <w:sz w:val="16"/>
    </w:rPr>
  </w:style>
  <w:style w:type="character" w:customStyle="1" w:styleId="HeaderChar">
    <w:name w:val="Header Char"/>
    <w:basedOn w:val="DefaultParagraphFont"/>
    <w:link w:val="Header"/>
    <w:uiPriority w:val="99"/>
    <w:rPr>
      <w:rFonts w:ascii="Segoe UI" w:hAnsi="Segoe UI"/>
      <w:sz w:val="16"/>
    </w:rPr>
  </w:style>
  <w:style w:type="paragraph" w:styleId="Footer">
    <w:name w:val="footer"/>
    <w:basedOn w:val="Normal"/>
    <w:link w:val="FooterChar"/>
    <w:uiPriority w:val="99"/>
    <w:unhideWhenUsed/>
    <w:pPr>
      <w:tabs>
        <w:tab w:val="center" w:pos="4680"/>
        <w:tab w:val="right" w:pos="9360"/>
      </w:tabs>
      <w:spacing w:before="0" w:after="0" w:line="240" w:lineRule="auto"/>
    </w:pPr>
    <w:rPr>
      <w:color w:val="808080" w:themeColor="background1" w:themeShade="80"/>
      <w:sz w:val="16"/>
    </w:rPr>
  </w:style>
  <w:style w:type="character" w:customStyle="1" w:styleId="FooterChar">
    <w:name w:val="Footer Char"/>
    <w:basedOn w:val="DefaultParagraphFont"/>
    <w:link w:val="Footer"/>
    <w:uiPriority w:val="99"/>
    <w:rPr>
      <w:rFonts w:ascii="Segoe UI" w:hAnsi="Segoe UI"/>
      <w:color w:val="808080" w:themeColor="background1" w:themeShade="80"/>
      <w:sz w:val="16"/>
    </w:rPr>
  </w:style>
  <w:style w:type="paragraph" w:customStyle="1" w:styleId="Bullets">
    <w:name w:val="Bullets"/>
    <w:basedOn w:val="Normal"/>
    <w:link w:val="BulletsChar"/>
    <w:pPr>
      <w:numPr>
        <w:numId w:val="2"/>
      </w:numPr>
      <w:spacing w:after="60" w:line="264" w:lineRule="auto"/>
    </w:pPr>
  </w:style>
  <w:style w:type="paragraph" w:customStyle="1" w:styleId="Question">
    <w:name w:val="Question"/>
    <w:basedOn w:val="Normal"/>
    <w:link w:val="QuestionChar"/>
    <w:semiHidden/>
    <w:pPr>
      <w:spacing w:after="60" w:line="240" w:lineRule="auto"/>
    </w:pPr>
  </w:style>
  <w:style w:type="character" w:customStyle="1" w:styleId="NormalWebChar">
    <w:name w:val="Normal (Web) Char"/>
    <w:basedOn w:val="DefaultParagraphFont"/>
    <w:link w:val="NormalWeb"/>
    <w:uiPriority w:val="99"/>
    <w:semiHidden/>
    <w:rPr>
      <w:rFonts w:ascii="Times New Roman" w:eastAsiaTheme="minorHAnsi" w:hAnsi="Times New Roman" w:cs="Times New Roman"/>
      <w:sz w:val="24"/>
      <w:szCs w:val="24"/>
    </w:rPr>
  </w:style>
  <w:style w:type="character" w:customStyle="1" w:styleId="BulletsChar">
    <w:name w:val="Bullets Char"/>
    <w:basedOn w:val="DefaultParagraphFont"/>
    <w:link w:val="Bullets"/>
  </w:style>
  <w:style w:type="character" w:styleId="PlaceholderText">
    <w:name w:val="Placeholder Text"/>
    <w:basedOn w:val="DefaultParagraphFont"/>
    <w:uiPriority w:val="99"/>
    <w:semiHidden/>
    <w:rPr>
      <w:color w:val="808080"/>
    </w:rPr>
  </w:style>
  <w:style w:type="character" w:customStyle="1" w:styleId="QuestionChar">
    <w:name w:val="Question Char"/>
    <w:basedOn w:val="DefaultParagraphFont"/>
    <w:link w:val="Question"/>
    <w:semiHidden/>
  </w:style>
  <w:style w:type="paragraph" w:styleId="TOC3">
    <w:name w:val="toc 3"/>
    <w:basedOn w:val="TOCHeading"/>
    <w:next w:val="Normal"/>
    <w:autoRedefine/>
    <w:uiPriority w:val="39"/>
    <w:unhideWhenUsed/>
    <w:qFormat/>
    <w:rsid w:val="00A647AC"/>
    <w:pPr>
      <w:tabs>
        <w:tab w:val="right" w:leader="dot" w:pos="9346"/>
      </w:tabs>
      <w:spacing w:after="100"/>
      <w:ind w:left="446"/>
    </w:pPr>
    <w:rPr>
      <w:rFonts w:asciiTheme="majorHAnsi" w:hAnsiTheme="majorHAnsi"/>
      <w:color w:val="auto"/>
      <w:spacing w:val="0"/>
      <w:sz w:val="20"/>
    </w:rPr>
  </w:style>
  <w:style w:type="character" w:styleId="FollowedHyperlink">
    <w:name w:val="FollowedHyperlink"/>
    <w:basedOn w:val="DefaultParagraphFont"/>
    <w:unhideWhenUsed/>
    <w:rPr>
      <w:color w:val="800080" w:themeColor="followedHyperlink"/>
      <w:u w:val="single"/>
    </w:rPr>
  </w:style>
  <w:style w:type="character" w:styleId="BookTitle">
    <w:name w:val="Book Title"/>
    <w:basedOn w:val="DefaultParagraphFont"/>
    <w:uiPriority w:val="33"/>
    <w:semiHidden/>
    <w:rPr>
      <w:b/>
      <w:bCs/>
      <w:smallCaps/>
      <w:spacing w:val="5"/>
    </w:rPr>
  </w:style>
  <w:style w:type="paragraph" w:customStyle="1" w:styleId="menu">
    <w:name w:val="menu"/>
    <w:basedOn w:val="Normal"/>
    <w:uiPriority w:val="99"/>
    <w:semiHidden/>
    <w:pPr>
      <w:spacing w:before="100" w:beforeAutospacing="1" w:after="100" w:afterAutospacing="1" w:line="240" w:lineRule="auto"/>
      <w:ind w:left="300"/>
    </w:pPr>
    <w:rPr>
      <w:rFonts w:ascii="Times New Roman" w:eastAsia="Times New Roman" w:hAnsi="Times New Roman" w:cs="Times New Roman"/>
      <w:sz w:val="24"/>
      <w:szCs w:val="24"/>
    </w:rPr>
  </w:style>
  <w:style w:type="character" w:customStyle="1" w:styleId="StyleLatinSegoeUI10pt">
    <w:name w:val="Style (Latin) Segoe UI 10 pt"/>
    <w:basedOn w:val="DefaultParagraphFont"/>
    <w:semiHidden/>
    <w:rPr>
      <w:rFonts w:ascii="Segoe UI" w:hAnsi="Segoe UI"/>
      <w:sz w:val="20"/>
    </w:rPr>
  </w:style>
  <w:style w:type="character" w:customStyle="1" w:styleId="ListParagraphChar">
    <w:name w:val="List Paragraph Char"/>
    <w:aliases w:val="Bullet Number Char,lp1 Char,Bullet 1 Char,Use Case List Paragraph Char"/>
    <w:basedOn w:val="DefaultParagraphFont"/>
    <w:link w:val="ListParagraph"/>
    <w:uiPriority w:val="34"/>
    <w:locked/>
  </w:style>
  <w:style w:type="paragraph" w:customStyle="1" w:styleId="Default">
    <w:name w:val="Default"/>
    <w:next w:val="Normal"/>
    <w:pPr>
      <w:autoSpaceDE w:val="0"/>
      <w:autoSpaceDN w:val="0"/>
      <w:adjustRightInd w:val="0"/>
      <w:spacing w:after="0" w:line="240" w:lineRule="auto"/>
    </w:pPr>
    <w:rPr>
      <w:rFonts w:ascii="Segoe UI" w:hAnsi="Segoe UI" w:cs="Arial"/>
      <w:color w:val="000000"/>
      <w:szCs w:val="24"/>
    </w:rPr>
  </w:style>
  <w:style w:type="table" w:styleId="TableGrid">
    <w:name w:val="Table Grid"/>
    <w:aliases w:val="Tabla Microsoft Servicios"/>
    <w:basedOn w:val="TableNormal"/>
    <w:uiPriority w:val="59"/>
    <w:rsid w:val="009D18C2"/>
    <w:pPr>
      <w:spacing w:after="0" w:line="240" w:lineRule="auto"/>
    </w:pPr>
    <w:rPr>
      <w:rFonts w:ascii="Segoe UI" w:hAnsi="Segoe UI"/>
      <w:sz w:val="20"/>
    </w:rPr>
    <w:tblPr>
      <w:tblStyleRowBandSize w:val="1"/>
      <w:tblStyleColBandSize w:val="1"/>
      <w:tblBorders>
        <w:top w:val="single" w:sz="4" w:space="0" w:color="008AC8"/>
        <w:bottom w:val="single" w:sz="4" w:space="0" w:color="008AC8"/>
        <w:insideH w:val="single" w:sz="4" w:space="0" w:color="008AC8"/>
      </w:tblBorders>
    </w:tblPr>
    <w:tblStylePr w:type="firstRow">
      <w:rPr>
        <w:rFonts w:ascii="Segoe UI" w:hAnsi="Segoe UI"/>
        <w:color w:val="FFFFFF" w:themeColor="background1"/>
        <w:sz w:val="22"/>
      </w:rPr>
      <w:tblPr/>
      <w:tcPr>
        <w:shd w:val="clear" w:color="auto" w:fill="008AC8"/>
      </w:tcPr>
    </w:tblStylePr>
  </w:style>
  <w:style w:type="character" w:customStyle="1" w:styleId="Heading3Char">
    <w:name w:val="Heading 3 Char"/>
    <w:basedOn w:val="DefaultParagraphFont"/>
    <w:link w:val="Heading3"/>
    <w:uiPriority w:val="9"/>
    <w:rsid w:val="003D2BB8"/>
    <w:rPr>
      <w:rFonts w:ascii="Segoe UI" w:eastAsiaTheme="majorEastAsia" w:hAnsi="Segoe UI" w:cstheme="majorBidi"/>
      <w:bCs/>
      <w:color w:val="008AC8"/>
      <w:sz w:val="28"/>
    </w:rPr>
  </w:style>
  <w:style w:type="paragraph" w:styleId="ListBullet">
    <w:name w:val="List Bullet"/>
    <w:basedOn w:val="Normal"/>
    <w:uiPriority w:val="4"/>
    <w:qFormat/>
    <w:rsid w:val="00E32460"/>
    <w:pPr>
      <w:numPr>
        <w:numId w:val="4"/>
      </w:numPr>
      <w:ind w:left="720"/>
      <w:contextualSpacing/>
    </w:pPr>
  </w:style>
  <w:style w:type="numbering" w:customStyle="1" w:styleId="NumberedListTable">
    <w:name w:val="Numbered List Table"/>
    <w:basedOn w:val="NoList"/>
    <w:pPr>
      <w:numPr>
        <w:numId w:val="5"/>
      </w:numPr>
    </w:pPr>
  </w:style>
  <w:style w:type="numbering" w:customStyle="1" w:styleId="BulletsTable">
    <w:name w:val="Bullets Table"/>
    <w:basedOn w:val="NoList"/>
  </w:style>
  <w:style w:type="paragraph" w:customStyle="1" w:styleId="CoverTitle">
    <w:name w:val="Cover Title"/>
    <w:basedOn w:val="Normal"/>
    <w:next w:val="CoverSubject"/>
    <w:uiPriority w:val="99"/>
    <w:pPr>
      <w:spacing w:line="240" w:lineRule="auto"/>
    </w:pPr>
    <w:rPr>
      <w:color w:val="FFFFFF" w:themeColor="background1"/>
      <w:sz w:val="44"/>
    </w:rPr>
  </w:style>
  <w:style w:type="paragraph" w:customStyle="1" w:styleId="CoverSubject">
    <w:name w:val="Cover Subject"/>
    <w:basedOn w:val="Normal"/>
    <w:uiPriority w:val="99"/>
    <w:pPr>
      <w:spacing w:after="600"/>
      <w:ind w:left="-720"/>
    </w:pPr>
    <w:rPr>
      <w:color w:val="008AC8"/>
      <w:sz w:val="36"/>
    </w:rPr>
  </w:style>
  <w:style w:type="paragraph" w:customStyle="1" w:styleId="Heading2Numbered">
    <w:name w:val="Heading 2 (Numbered)"/>
    <w:basedOn w:val="Normal"/>
    <w:next w:val="Normal"/>
    <w:autoRedefine/>
    <w:uiPriority w:val="14"/>
    <w:qFormat/>
    <w:rsid w:val="002C43DA"/>
    <w:pPr>
      <w:keepNext/>
      <w:keepLines/>
      <w:numPr>
        <w:ilvl w:val="1"/>
        <w:numId w:val="28"/>
      </w:numPr>
      <w:spacing w:before="360" w:after="240" w:line="240" w:lineRule="auto"/>
      <w:outlineLvl w:val="1"/>
    </w:pPr>
    <w:rPr>
      <w:rFonts w:eastAsiaTheme="minorHAnsi"/>
      <w:color w:val="008AC8"/>
      <w:sz w:val="32"/>
      <w:szCs w:val="36"/>
    </w:rPr>
  </w:style>
  <w:style w:type="paragraph" w:customStyle="1" w:styleId="Heading3Numbered">
    <w:name w:val="Heading 3 (Numbered)"/>
    <w:basedOn w:val="Normal"/>
    <w:next w:val="Normal"/>
    <w:link w:val="Heading3NumberedChar"/>
    <w:uiPriority w:val="14"/>
    <w:qFormat/>
    <w:rsid w:val="00502A88"/>
    <w:pPr>
      <w:keepNext/>
      <w:keepLines/>
      <w:numPr>
        <w:ilvl w:val="2"/>
        <w:numId w:val="28"/>
      </w:numPr>
      <w:spacing w:before="240" w:after="240" w:line="240" w:lineRule="auto"/>
      <w:outlineLvl w:val="2"/>
    </w:pPr>
    <w:rPr>
      <w:rFonts w:eastAsiaTheme="minorHAnsi"/>
      <w:color w:val="008AC8"/>
      <w:sz w:val="28"/>
      <w:szCs w:val="28"/>
    </w:rPr>
  </w:style>
  <w:style w:type="paragraph" w:customStyle="1" w:styleId="Heading4Num">
    <w:name w:val="Heading 4 Num"/>
    <w:basedOn w:val="Normal"/>
    <w:next w:val="Normal"/>
    <w:unhideWhenUsed/>
    <w:rsid w:val="00A24776"/>
    <w:pPr>
      <w:keepNext/>
      <w:keepLines/>
      <w:numPr>
        <w:ilvl w:val="3"/>
        <w:numId w:val="28"/>
      </w:numPr>
      <w:spacing w:before="240" w:after="240" w:line="240" w:lineRule="auto"/>
      <w:outlineLvl w:val="3"/>
    </w:pPr>
    <w:rPr>
      <w:rFonts w:eastAsiaTheme="minorHAnsi"/>
      <w:color w:val="008AC8"/>
      <w:sz w:val="24"/>
    </w:rPr>
  </w:style>
  <w:style w:type="paragraph" w:customStyle="1" w:styleId="Heading5Num">
    <w:name w:val="Heading 5 Num"/>
    <w:basedOn w:val="Normal"/>
    <w:next w:val="Normal"/>
    <w:semiHidden/>
    <w:pPr>
      <w:keepNext/>
      <w:keepLines/>
      <w:numPr>
        <w:ilvl w:val="4"/>
        <w:numId w:val="28"/>
      </w:numPr>
      <w:spacing w:before="240" w:line="240" w:lineRule="auto"/>
      <w:outlineLvl w:val="4"/>
    </w:pPr>
    <w:rPr>
      <w:rFonts w:eastAsiaTheme="minorHAnsi"/>
      <w:color w:val="008AC8"/>
      <w:sz w:val="24"/>
      <w:szCs w:val="20"/>
    </w:rPr>
  </w:style>
  <w:style w:type="paragraph" w:customStyle="1" w:styleId="FooterPageNumber">
    <w:name w:val="Footer Page Number"/>
    <w:basedOn w:val="Footer"/>
    <w:uiPriority w:val="99"/>
    <w:pPr>
      <w:pBdr>
        <w:top w:val="single" w:sz="4" w:space="1" w:color="auto"/>
      </w:pBdr>
      <w:tabs>
        <w:tab w:val="clear" w:pos="4680"/>
        <w:tab w:val="clear" w:pos="9360"/>
      </w:tabs>
      <w:spacing w:line="276" w:lineRule="auto"/>
      <w:ind w:left="-227"/>
      <w:jc w:val="right"/>
    </w:pPr>
    <w:rPr>
      <w:szCs w:val="16"/>
    </w:rPr>
  </w:style>
  <w:style w:type="paragraph" w:customStyle="1" w:styleId="CoverHeading2">
    <w:name w:val="Cover Heading 2"/>
    <w:basedOn w:val="Normal"/>
    <w:uiPriority w:val="99"/>
    <w:pPr>
      <w:spacing w:before="360"/>
      <w:ind w:left="-357"/>
    </w:pPr>
    <w:rPr>
      <w:bCs/>
      <w:color w:val="008AC8"/>
      <w:sz w:val="28"/>
      <w:szCs w:val="28"/>
    </w:rPr>
  </w:style>
  <w:style w:type="paragraph" w:customStyle="1" w:styleId="TableListBullet">
    <w:name w:val="Table List Bullet"/>
    <w:basedOn w:val="Normal"/>
    <w:uiPriority w:val="4"/>
    <w:qFormat/>
    <w:pPr>
      <w:numPr>
        <w:numId w:val="3"/>
      </w:numPr>
      <w:spacing w:line="240" w:lineRule="auto"/>
      <w:ind w:left="504"/>
      <w:contextualSpacing/>
    </w:pPr>
    <w:rPr>
      <w:sz w:val="20"/>
    </w:rPr>
  </w:style>
  <w:style w:type="numbering" w:customStyle="1" w:styleId="HeadingNumbered">
    <w:name w:val="Heading Numbered"/>
    <w:basedOn w:val="111111"/>
    <w:uiPriority w:val="99"/>
    <w:pPr>
      <w:numPr>
        <w:numId w:val="18"/>
      </w:numPr>
    </w:pPr>
  </w:style>
  <w:style w:type="paragraph" w:customStyle="1" w:styleId="CodeBlock">
    <w:name w:val="Code Block"/>
    <w:basedOn w:val="Normal"/>
    <w:uiPriority w:val="24"/>
    <w:qFormat/>
    <w:pPr>
      <w:keepNext/>
      <w:pBdr>
        <w:top w:val="single" w:sz="4" w:space="1" w:color="auto"/>
        <w:left w:val="single" w:sz="4" w:space="4" w:color="auto"/>
        <w:bottom w:val="single" w:sz="4" w:space="1" w:color="auto"/>
        <w:right w:val="single" w:sz="4" w:space="4" w:color="auto"/>
      </w:pBdr>
      <w:spacing w:before="20" w:after="20"/>
    </w:pPr>
    <w:rPr>
      <w:rFonts w:ascii="Courier New" w:eastAsia="Courier New" w:hAnsi="Courier New" w:cs="Courier New"/>
      <w:sz w:val="16"/>
      <w:szCs w:val="16"/>
    </w:rPr>
  </w:style>
  <w:style w:type="paragraph" w:customStyle="1" w:styleId="CheckList0">
    <w:name w:val="Check List"/>
    <w:basedOn w:val="Normal"/>
    <w:uiPriority w:val="24"/>
    <w:qFormat/>
    <w:rsid w:val="00E35602"/>
    <w:pPr>
      <w:numPr>
        <w:numId w:val="8"/>
      </w:numPr>
      <w:spacing w:before="0" w:after="200"/>
      <w:contextualSpacing/>
    </w:pPr>
    <w:rPr>
      <w:rFonts w:eastAsia="Arial" w:cs="Arial"/>
      <w:lang w:eastAsia="ja-JP"/>
    </w:rPr>
  </w:style>
  <w:style w:type="numbering" w:styleId="111111">
    <w:name w:val="Outline List 2"/>
    <w:basedOn w:val="NoList"/>
    <w:unhideWhenUsed/>
    <w:pPr>
      <w:numPr>
        <w:numId w:val="15"/>
      </w:numPr>
    </w:pPr>
  </w:style>
  <w:style w:type="character" w:customStyle="1" w:styleId="Heading9Char">
    <w:name w:val="Heading 9 Char"/>
    <w:basedOn w:val="DefaultParagraphFont"/>
    <w:link w:val="Heading9"/>
    <w:uiPriority w:val="9"/>
    <w:rPr>
      <w:rFonts w:ascii="Segoe UI" w:eastAsiaTheme="majorEastAsia" w:hAnsi="Segoe UI" w:cstheme="majorBidi"/>
      <w:i/>
      <w:iCs/>
      <w:szCs w:val="20"/>
    </w:rPr>
  </w:style>
  <w:style w:type="paragraph" w:styleId="Caption">
    <w:name w:val="caption"/>
    <w:basedOn w:val="Normal"/>
    <w:next w:val="Normal"/>
    <w:link w:val="CaptionChar"/>
    <w:uiPriority w:val="19"/>
    <w:unhideWhenUsed/>
    <w:qFormat/>
    <w:pPr>
      <w:spacing w:line="240" w:lineRule="auto"/>
    </w:pPr>
    <w:rPr>
      <w:bCs/>
      <w:color w:val="008AC8"/>
      <w:sz w:val="18"/>
      <w:szCs w:val="18"/>
    </w:rPr>
  </w:style>
  <w:style w:type="paragraph" w:styleId="Title">
    <w:name w:val="Title"/>
    <w:basedOn w:val="Normal"/>
    <w:next w:val="Normal"/>
    <w:link w:val="TitleChar"/>
    <w:autoRedefine/>
    <w:uiPriority w:val="10"/>
    <w:qFormat/>
    <w:pPr>
      <w:keepNext/>
      <w:keepLines/>
      <w:pageBreakBefore/>
      <w:spacing w:before="100" w:after="300" w:line="240" w:lineRule="auto"/>
      <w:contextualSpacing/>
      <w:outlineLvl w:val="0"/>
    </w:pPr>
    <w:rPr>
      <w:rFonts w:eastAsiaTheme="majorEastAsia" w:cstheme="minorHAnsi"/>
      <w:b/>
      <w:bCs/>
      <w:i/>
      <w:iCs/>
      <w:noProof/>
      <w:color w:val="FFFFFF" w:themeColor="background1"/>
      <w:spacing w:val="5"/>
      <w:kern w:val="28"/>
      <w:sz w:val="24"/>
      <w:szCs w:val="52"/>
    </w:rPr>
  </w:style>
  <w:style w:type="character" w:customStyle="1" w:styleId="TitleChar">
    <w:name w:val="Title Char"/>
    <w:basedOn w:val="DefaultParagraphFont"/>
    <w:link w:val="Title"/>
    <w:uiPriority w:val="10"/>
    <w:rPr>
      <w:rFonts w:ascii="Segoe UI" w:eastAsiaTheme="majorEastAsia" w:hAnsi="Segoe UI" w:cstheme="minorHAnsi"/>
      <w:b/>
      <w:bCs/>
      <w:i/>
      <w:iCs/>
      <w:noProof/>
      <w:color w:val="FFFFFF" w:themeColor="background1"/>
      <w:spacing w:val="5"/>
      <w:kern w:val="28"/>
      <w:sz w:val="24"/>
      <w:szCs w:val="52"/>
    </w:rPr>
  </w:style>
  <w:style w:type="character" w:styleId="Emphasis">
    <w:name w:val="Emphasis"/>
    <w:basedOn w:val="IntenseEmphasis"/>
    <w:uiPriority w:val="19"/>
    <w:qFormat/>
    <w:rPr>
      <w:rFonts w:ascii="Segoe UI" w:hAnsi="Segoe UI"/>
      <w:b w:val="0"/>
      <w:bCs/>
      <w:i/>
      <w:iCs/>
      <w:color w:val="auto"/>
      <w:sz w:val="22"/>
    </w:rPr>
  </w:style>
  <w:style w:type="character" w:styleId="IntenseEmphasis">
    <w:name w:val="Intense Emphasis"/>
    <w:basedOn w:val="DefaultParagraphFont"/>
    <w:uiPriority w:val="21"/>
    <w:semiHidden/>
    <w:rPr>
      <w:b/>
      <w:bCs/>
      <w:i/>
      <w:iCs/>
      <w:color w:val="4F81BD" w:themeColor="accent1"/>
    </w:rPr>
  </w:style>
  <w:style w:type="paragraph" w:customStyle="1" w:styleId="Note">
    <w:name w:val="Note"/>
    <w:basedOn w:val="Normal"/>
    <w:qFormat/>
    <w:pPr>
      <w:pBdr>
        <w:left w:val="single" w:sz="18" w:space="6" w:color="008AC8"/>
      </w:pBdr>
      <w:spacing w:before="0" w:after="200"/>
      <w:ind w:left="720"/>
    </w:pPr>
    <w:rPr>
      <w:szCs w:val="18"/>
    </w:rPr>
  </w:style>
  <w:style w:type="paragraph" w:customStyle="1" w:styleId="NoteTitle">
    <w:name w:val="Note Title"/>
    <w:basedOn w:val="Note"/>
    <w:next w:val="Note"/>
    <w:qFormat/>
    <w:pPr>
      <w:keepNext/>
      <w:spacing w:before="240" w:after="240" w:line="240" w:lineRule="auto"/>
    </w:pPr>
    <w:rPr>
      <w:bCs/>
      <w:color w:val="008AC8"/>
      <w:sz w:val="24"/>
    </w:rPr>
  </w:style>
  <w:style w:type="character" w:customStyle="1" w:styleId="Heading4Char">
    <w:name w:val="Heading 4 Char"/>
    <w:basedOn w:val="DefaultParagraphFont"/>
    <w:link w:val="Heading4"/>
    <w:uiPriority w:val="9"/>
    <w:rsid w:val="003D2BB8"/>
    <w:rPr>
      <w:rFonts w:ascii="Segoe UI" w:eastAsiaTheme="majorEastAsia" w:hAnsi="Segoe UI" w:cstheme="majorBidi"/>
      <w:bCs/>
      <w:iCs/>
      <w:color w:val="008AC8"/>
      <w:sz w:val="24"/>
    </w:rPr>
  </w:style>
  <w:style w:type="paragraph" w:customStyle="1" w:styleId="VisibleGuidance">
    <w:name w:val="Visible Guidance"/>
    <w:basedOn w:val="Normal"/>
    <w:next w:val="Normal"/>
    <w:pPr>
      <w:shd w:val="clear" w:color="auto" w:fill="F2F2F2"/>
    </w:pPr>
    <w:rPr>
      <w:color w:val="FF0066"/>
    </w:rPr>
  </w:style>
  <w:style w:type="character" w:styleId="Strong">
    <w:name w:val="Strong"/>
    <w:basedOn w:val="DefaultParagraphFont"/>
    <w:uiPriority w:val="22"/>
    <w:qFormat/>
    <w:rPr>
      <w:b/>
      <w:bCs/>
    </w:rPr>
  </w:style>
  <w:style w:type="character" w:customStyle="1" w:styleId="Heading5Char">
    <w:name w:val="Heading 5 Char"/>
    <w:basedOn w:val="DefaultParagraphFont"/>
    <w:link w:val="Heading5"/>
    <w:uiPriority w:val="9"/>
    <w:rPr>
      <w:rFonts w:ascii="Segoe UI" w:eastAsiaTheme="majorEastAsia" w:hAnsi="Segoe UI" w:cstheme="majorBidi"/>
      <w:color w:val="008AC8"/>
      <w:sz w:val="24"/>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Pr>
      <w:rFonts w:ascii="Segoe UI" w:eastAsiaTheme="majorEastAsia" w:hAnsi="Segoe UI" w:cstheme="majorBidi"/>
      <w:i/>
      <w:iCs/>
      <w:color w:val="008AC8"/>
      <w:sz w:val="24"/>
    </w:rPr>
  </w:style>
  <w:style w:type="character" w:customStyle="1" w:styleId="Heading8Char">
    <w:name w:val="Heading 8 Char"/>
    <w:basedOn w:val="DefaultParagraphFont"/>
    <w:link w:val="Heading8"/>
    <w:uiPriority w:val="9"/>
    <w:rPr>
      <w:rFonts w:ascii="Segoe UI" w:eastAsiaTheme="majorEastAsia" w:hAnsi="Segoe UI" w:cstheme="majorBidi"/>
      <w:color w:val="008AC8"/>
      <w:sz w:val="24"/>
      <w:szCs w:val="21"/>
    </w:rPr>
  </w:style>
  <w:style w:type="numbering" w:customStyle="1" w:styleId="Checklist">
    <w:name w:val="Checklist"/>
    <w:basedOn w:val="NoList"/>
    <w:pPr>
      <w:numPr>
        <w:numId w:val="6"/>
      </w:numPr>
    </w:pPr>
  </w:style>
  <w:style w:type="paragraph" w:customStyle="1" w:styleId="TableText">
    <w:name w:val="Table Text"/>
    <w:basedOn w:val="Normal"/>
    <w:pPr>
      <w:spacing w:before="0" w:after="0" w:line="240" w:lineRule="auto"/>
    </w:pPr>
    <w:rPr>
      <w:sz w:val="20"/>
      <w:szCs w:val="20"/>
    </w:rPr>
  </w:style>
  <w:style w:type="character" w:customStyle="1" w:styleId="CaptionChar">
    <w:name w:val="Caption Char"/>
    <w:basedOn w:val="DefaultParagraphFont"/>
    <w:link w:val="Caption"/>
    <w:uiPriority w:val="19"/>
    <w:rsid w:val="00D570BE"/>
    <w:rPr>
      <w:rFonts w:ascii="Segoe UI" w:hAnsi="Segoe UI"/>
      <w:bCs/>
      <w:color w:val="008AC8"/>
      <w:sz w:val="18"/>
      <w:szCs w:val="18"/>
    </w:rPr>
  </w:style>
  <w:style w:type="paragraph" w:customStyle="1" w:styleId="Graphic">
    <w:name w:val="Graphic"/>
    <w:qFormat/>
    <w:rsid w:val="00D570BE"/>
    <w:pPr>
      <w:spacing w:before="120" w:after="120" w:line="240" w:lineRule="auto"/>
      <w:jc w:val="center"/>
    </w:pPr>
    <w:rPr>
      <w:rFonts w:ascii="Calibri" w:eastAsia="Times New Roman" w:hAnsi="Calibri" w:cs="Times New Roman"/>
      <w:noProof/>
      <w:kern w:val="8"/>
      <w:sz w:val="20"/>
      <w:szCs w:val="20"/>
    </w:rPr>
  </w:style>
  <w:style w:type="table" w:customStyle="1" w:styleId="TableGrid2">
    <w:name w:val="Table Grid2"/>
    <w:basedOn w:val="TableNormal"/>
    <w:next w:val="TableGrid"/>
    <w:rsid w:val="00690462"/>
    <w:pPr>
      <w:spacing w:before="40" w:after="40" w:line="252" w:lineRule="auto"/>
    </w:pPr>
    <w:rPr>
      <w:rFonts w:ascii="Calibri" w:eastAsia="Arial Narrow" w:hAnsi="Calibri" w:cs="Arial Narrow"/>
      <w:sz w:val="20"/>
      <w:szCs w:val="20"/>
      <w:lang w:val="en-AU" w:eastAsia="en-AU"/>
    </w:rPr>
    <w:tblPr>
      <w:tblStyleRowBandSize w:val="1"/>
      <w:tblStyleColBandSize w:val="1"/>
      <w:tblBorders>
        <w:top w:val="single" w:sz="8" w:space="0" w:color="95B3D7"/>
        <w:bottom w:val="single" w:sz="8" w:space="0" w:color="95B3D7"/>
        <w:insideH w:val="single" w:sz="8" w:space="0" w:color="95B3D7"/>
      </w:tblBorders>
      <w:tblCellMar>
        <w:left w:w="57" w:type="dxa"/>
        <w:right w:w="57" w:type="dxa"/>
      </w:tblCellMar>
    </w:tblPr>
    <w:tblStylePr w:type="firstRow">
      <w:pPr>
        <w:wordWrap/>
        <w:ind w:leftChars="0" w:left="0" w:rightChars="0" w:right="0"/>
        <w:jc w:val="left"/>
      </w:pPr>
      <w:rPr>
        <w:b/>
        <w:color w:val="4F81BD"/>
      </w:rPr>
      <w:tblPr/>
      <w:tcPr>
        <w:tcBorders>
          <w:top w:val="single" w:sz="18" w:space="0" w:color="95B3D7"/>
          <w:bottom w:val="single" w:sz="18" w:space="0" w:color="95B3D7"/>
        </w:tcBorders>
        <w:shd w:val="clear" w:color="auto" w:fill="DBE5F1"/>
      </w:tcPr>
    </w:tblStylePr>
    <w:tblStylePr w:type="lastRow">
      <w:rPr>
        <w:b/>
        <w:i w:val="0"/>
        <w:color w:val="404040"/>
      </w:rPr>
      <w:tblPr/>
      <w:tcPr>
        <w:tcBorders>
          <w:top w:val="double" w:sz="12" w:space="0" w:color="95B3D7"/>
          <w:left w:val="nil"/>
          <w:bottom w:val="double" w:sz="12" w:space="0" w:color="95B3D7"/>
          <w:right w:val="nil"/>
          <w:insideH w:val="nil"/>
          <w:insideV w:val="nil"/>
          <w:tl2br w:val="nil"/>
          <w:tr2bl w:val="nil"/>
        </w:tcBorders>
      </w:tcPr>
    </w:tblStylePr>
    <w:tblStylePr w:type="firstCol">
      <w:rPr>
        <w:b/>
        <w:i w:val="0"/>
        <w:color w:val="404040"/>
      </w:rPr>
    </w:tblStylePr>
    <w:tblStylePr w:type="lastCol">
      <w:rPr>
        <w:b/>
        <w:i w:val="0"/>
        <w:color w:val="404040"/>
      </w:rPr>
    </w:tblStylePr>
    <w:tblStylePr w:type="band2Vert">
      <w:tblPr/>
      <w:tcPr>
        <w:tcBorders>
          <w:top w:val="nil"/>
          <w:left w:val="nil"/>
          <w:bottom w:val="nil"/>
          <w:right w:val="nil"/>
          <w:insideH w:val="nil"/>
          <w:insideV w:val="nil"/>
          <w:tl2br w:val="nil"/>
          <w:tr2bl w:val="nil"/>
        </w:tcBorders>
        <w:shd w:val="clear" w:color="auto" w:fill="DBE5F1"/>
      </w:tcPr>
    </w:tblStylePr>
    <w:tblStylePr w:type="band1Horz">
      <w:rPr>
        <w:rFonts w:ascii="Calibri" w:hAnsi="Calibri" w:cs="Kokila"/>
        <w:sz w:val="20"/>
        <w:szCs w:val="18"/>
      </w:rPr>
      <w:tblPr/>
      <w:tcPr>
        <w:tcBorders>
          <w:top w:val="single" w:sz="8" w:space="0" w:color="95B3D7"/>
          <w:left w:val="nil"/>
          <w:bottom w:val="single" w:sz="8" w:space="0" w:color="95B3D7"/>
          <w:right w:val="nil"/>
          <w:insideH w:val="single" w:sz="8" w:space="0" w:color="95B3D7"/>
          <w:insideV w:val="nil"/>
          <w:tl2br w:val="nil"/>
          <w:tr2bl w:val="nil"/>
        </w:tcBorders>
      </w:tcPr>
    </w:tblStylePr>
    <w:tblStylePr w:type="band2Horz">
      <w:tblPr/>
      <w:tcPr>
        <w:tcBorders>
          <w:top w:val="single" w:sz="8" w:space="0" w:color="95B3D7"/>
          <w:left w:val="nil"/>
          <w:bottom w:val="single" w:sz="8" w:space="0" w:color="95B3D7"/>
          <w:right w:val="nil"/>
          <w:insideH w:val="single" w:sz="8" w:space="0" w:color="95B3D7"/>
          <w:insideV w:val="nil"/>
          <w:tl2br w:val="nil"/>
          <w:tr2bl w:val="nil"/>
        </w:tcBorders>
        <w:shd w:val="clear" w:color="auto" w:fill="DBE5F1"/>
      </w:tcPr>
    </w:tblStylePr>
  </w:style>
  <w:style w:type="table" w:customStyle="1" w:styleId="MediumShading2-Accent11">
    <w:name w:val="Medium Shading 2 - Accent 11"/>
    <w:basedOn w:val="TableNormal"/>
    <w:uiPriority w:val="64"/>
    <w:rsid w:val="00834598"/>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rice-data">
    <w:name w:val="price-data"/>
    <w:basedOn w:val="DefaultParagraphFont"/>
    <w:rsid w:val="00834598"/>
  </w:style>
  <w:style w:type="paragraph" w:customStyle="1" w:styleId="AlertLabel">
    <w:name w:val="Alert Label"/>
    <w:aliases w:val="al"/>
    <w:basedOn w:val="Normal"/>
    <w:rsid w:val="00834598"/>
    <w:pPr>
      <w:keepNext/>
      <w:framePr w:wrap="notBeside" w:vAnchor="text" w:hAnchor="text" w:y="1"/>
      <w:spacing w:after="0" w:line="300" w:lineRule="exact"/>
    </w:pPr>
    <w:rPr>
      <w:rFonts w:ascii="Arial" w:eastAsia="SimSun" w:hAnsi="Arial" w:cs="Times New Roman"/>
      <w:b/>
      <w:kern w:val="24"/>
      <w:sz w:val="20"/>
      <w:szCs w:val="20"/>
    </w:rPr>
  </w:style>
  <w:style w:type="paragraph" w:customStyle="1" w:styleId="AlertLabelinList1">
    <w:name w:val="Alert Label in List 1"/>
    <w:aliases w:val="al1"/>
    <w:basedOn w:val="AlertLabel"/>
    <w:rsid w:val="00834598"/>
    <w:pPr>
      <w:framePr w:wrap="notBeside"/>
      <w:ind w:left="360"/>
    </w:pPr>
  </w:style>
  <w:style w:type="table" w:customStyle="1" w:styleId="Table-ShadedHeader">
    <w:name w:val="Table-ShadedHeader"/>
    <w:basedOn w:val="TableNormal"/>
    <w:rsid w:val="00834598"/>
    <w:pPr>
      <w:spacing w:before="60" w:after="60" w:line="240" w:lineRule="exact"/>
    </w:pPr>
    <w:rPr>
      <w:rFonts w:ascii="Arial" w:eastAsia="Times New Roman" w:hAnsi="Arial" w:cs="Times New Roman"/>
      <w:sz w:val="20"/>
      <w:szCs w:val="20"/>
    </w:rPr>
    <w:tblP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86" w:type="dxa"/>
        <w:right w:w="86" w:type="dxa"/>
      </w:tblCellMar>
    </w:tblPr>
    <w:tblStylePr w:type="firstRow">
      <w:pPr>
        <w:keepNext/>
        <w:wordWrap/>
        <w:spacing w:beforeLines="0" w:beforeAutospacing="0" w:afterLines="0" w:afterAutospacing="0" w:line="220" w:lineRule="exact"/>
        <w:ind w:leftChars="0" w:left="0" w:rightChars="0" w:right="0" w:firstLineChars="0" w:firstLine="0"/>
      </w:pPr>
      <w:rPr>
        <w:rFonts w:ascii="Wingdings 2" w:hAnsi="Wingdings 2"/>
        <w:b/>
        <w:i w:val="0"/>
        <w:sz w:val="16"/>
        <w:szCs w:val="18"/>
      </w:rPr>
      <w:tblPr/>
      <w:trPr>
        <w:tblHeader/>
      </w:trPr>
      <w:tcPr>
        <w:tcBorders>
          <w:top w:val="single" w:sz="8" w:space="0" w:color="auto"/>
          <w:left w:val="single" w:sz="8" w:space="0" w:color="auto"/>
          <w:bottom w:val="nil"/>
          <w:right w:val="single" w:sz="8" w:space="0" w:color="auto"/>
          <w:insideH w:val="nil"/>
          <w:insideV w:val="single" w:sz="8" w:space="0" w:color="auto"/>
          <w:tl2br w:val="nil"/>
          <w:tr2bl w:val="nil"/>
        </w:tcBorders>
        <w:shd w:val="clear" w:color="auto" w:fill="D9D9D9"/>
      </w:tcPr>
    </w:tblStylePr>
  </w:style>
  <w:style w:type="paragraph" w:customStyle="1" w:styleId="AlertText">
    <w:name w:val="Alert Text"/>
    <w:aliases w:val="at"/>
    <w:basedOn w:val="Normal"/>
    <w:uiPriority w:val="99"/>
    <w:rsid w:val="00834598"/>
    <w:pPr>
      <w:spacing w:before="60" w:after="60" w:line="280" w:lineRule="exact"/>
      <w:ind w:left="360" w:right="360"/>
    </w:pPr>
    <w:rPr>
      <w:rFonts w:ascii="Segoe" w:eastAsia="SimSun" w:hAnsi="Segoe" w:cs="Times New Roman"/>
      <w:kern w:val="24"/>
      <w:sz w:val="20"/>
      <w:szCs w:val="20"/>
    </w:rPr>
  </w:style>
  <w:style w:type="table" w:customStyle="1" w:styleId="TablewithHeaderinList2">
    <w:name w:val="Table with Header in List 2"/>
    <w:aliases w:val="twh2"/>
    <w:basedOn w:val="TableNormal"/>
    <w:rsid w:val="00834598"/>
    <w:pPr>
      <w:keepNext/>
      <w:spacing w:before="60" w:after="60" w:line="240" w:lineRule="exact"/>
    </w:pPr>
    <w:rPr>
      <w:rFonts w:ascii="Arial" w:eastAsia="Times New Roman" w:hAnsi="Arial" w:cs="Times New Roman"/>
      <w:sz w:val="20"/>
      <w:szCs w:val="20"/>
    </w:rPr>
    <w:tblPr>
      <w:tblInd w:w="72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paragraph" w:customStyle="1" w:styleId="TableBody">
    <w:name w:val="Table Body"/>
    <w:aliases w:val="tp,Table paragraph"/>
    <w:basedOn w:val="Normal"/>
    <w:uiPriority w:val="99"/>
    <w:rsid w:val="00834598"/>
    <w:pPr>
      <w:tabs>
        <w:tab w:val="num" w:pos="120"/>
      </w:tabs>
      <w:spacing w:before="20" w:after="20" w:line="240" w:lineRule="auto"/>
      <w:ind w:left="120" w:hanging="120"/>
    </w:pPr>
    <w:rPr>
      <w:rFonts w:ascii="Arial" w:eastAsia="MS Mincho" w:hAnsi="Arial" w:cs="Arial"/>
      <w:sz w:val="18"/>
      <w:szCs w:val="18"/>
    </w:rPr>
  </w:style>
  <w:style w:type="character" w:customStyle="1" w:styleId="LabelEmbedded">
    <w:name w:val="Label Embedded"/>
    <w:aliases w:val="le"/>
    <w:rsid w:val="00834598"/>
    <w:rPr>
      <w:b/>
      <w:szCs w:val="18"/>
    </w:rPr>
  </w:style>
  <w:style w:type="paragraph" w:customStyle="1" w:styleId="TableSpacing">
    <w:name w:val="Table Spacing"/>
    <w:aliases w:val="ts,Table spacing"/>
    <w:basedOn w:val="Normal"/>
    <w:next w:val="Normal"/>
    <w:uiPriority w:val="99"/>
    <w:rsid w:val="00834598"/>
    <w:pPr>
      <w:spacing w:before="80" w:after="80" w:line="240" w:lineRule="auto"/>
    </w:pPr>
    <w:rPr>
      <w:rFonts w:ascii="Arial" w:eastAsia="SimSun" w:hAnsi="Arial" w:cs="Times New Roman"/>
      <w:kern w:val="24"/>
      <w:sz w:val="8"/>
      <w:szCs w:val="8"/>
    </w:rPr>
  </w:style>
  <w:style w:type="paragraph" w:customStyle="1" w:styleId="TextinList1">
    <w:name w:val="Text in List 1"/>
    <w:aliases w:val="t1"/>
    <w:basedOn w:val="Normal"/>
    <w:rsid w:val="00834598"/>
    <w:pPr>
      <w:spacing w:before="60" w:after="60" w:line="280" w:lineRule="exact"/>
      <w:ind w:left="360"/>
    </w:pPr>
    <w:rPr>
      <w:rFonts w:ascii="Arial" w:eastAsia="SimSun" w:hAnsi="Arial" w:cs="Times New Roman"/>
      <w:kern w:val="24"/>
      <w:sz w:val="20"/>
      <w:szCs w:val="20"/>
    </w:rPr>
  </w:style>
  <w:style w:type="paragraph" w:customStyle="1" w:styleId="BulletedList1">
    <w:name w:val="Bulleted List 1"/>
    <w:aliases w:val="bl1,1bl1"/>
    <w:basedOn w:val="ListBullet"/>
    <w:uiPriority w:val="99"/>
    <w:rsid w:val="00834598"/>
    <w:pPr>
      <w:tabs>
        <w:tab w:val="num" w:pos="360"/>
      </w:tabs>
      <w:spacing w:before="60" w:after="60" w:line="280" w:lineRule="exact"/>
      <w:ind w:left="360"/>
      <w:contextualSpacing w:val="0"/>
    </w:pPr>
    <w:rPr>
      <w:rFonts w:ascii="Segoe" w:eastAsia="SimSun" w:hAnsi="Segoe" w:cs="Times New Roman"/>
      <w:kern w:val="24"/>
      <w:sz w:val="20"/>
      <w:szCs w:val="20"/>
    </w:rPr>
  </w:style>
  <w:style w:type="paragraph" w:customStyle="1" w:styleId="BulletedList2">
    <w:name w:val="Bulleted List 2"/>
    <w:aliases w:val="bl2"/>
    <w:basedOn w:val="ListBullet"/>
    <w:link w:val="BulletedList2Char"/>
    <w:uiPriority w:val="99"/>
    <w:rsid w:val="00834598"/>
    <w:pPr>
      <w:numPr>
        <w:numId w:val="9"/>
      </w:numPr>
      <w:spacing w:before="60" w:after="60" w:line="280" w:lineRule="exact"/>
      <w:contextualSpacing w:val="0"/>
    </w:pPr>
    <w:rPr>
      <w:rFonts w:ascii="Segoe" w:eastAsia="SimSun" w:hAnsi="Segoe" w:cs="Times New Roman"/>
      <w:kern w:val="24"/>
      <w:sz w:val="20"/>
      <w:szCs w:val="20"/>
    </w:rPr>
  </w:style>
  <w:style w:type="paragraph" w:customStyle="1" w:styleId="NumberedList1">
    <w:name w:val="Numbered List 1"/>
    <w:aliases w:val="nl1"/>
    <w:basedOn w:val="ListNumber"/>
    <w:rsid w:val="00834598"/>
    <w:pPr>
      <w:tabs>
        <w:tab w:val="clear" w:pos="360"/>
      </w:tabs>
      <w:spacing w:before="60" w:after="60" w:line="280" w:lineRule="exact"/>
      <w:ind w:left="720"/>
      <w:contextualSpacing w:val="0"/>
    </w:pPr>
    <w:rPr>
      <w:rFonts w:eastAsia="SimSun"/>
      <w:kern w:val="24"/>
      <w:szCs w:val="20"/>
    </w:rPr>
  </w:style>
  <w:style w:type="character" w:customStyle="1" w:styleId="BulletedList2Char">
    <w:name w:val="Bulleted List 2 Char"/>
    <w:aliases w:val="bl2 Char Char"/>
    <w:link w:val="BulletedList2"/>
    <w:uiPriority w:val="99"/>
    <w:rsid w:val="00834598"/>
    <w:rPr>
      <w:rFonts w:ascii="Segoe" w:eastAsia="SimSun" w:hAnsi="Segoe" w:cs="Times New Roman"/>
      <w:kern w:val="24"/>
      <w:sz w:val="20"/>
      <w:szCs w:val="20"/>
    </w:rPr>
  </w:style>
  <w:style w:type="table" w:customStyle="1" w:styleId="Procedure">
    <w:name w:val="Procedure"/>
    <w:basedOn w:val="TableNormal"/>
    <w:rsid w:val="00834598"/>
    <w:pPr>
      <w:spacing w:before="60" w:after="60" w:line="240" w:lineRule="exact"/>
    </w:pPr>
    <w:rPr>
      <w:rFonts w:ascii="Arial" w:eastAsia="Times New Roman" w:hAnsi="Arial" w:cs="Times New Roman"/>
      <w:sz w:val="20"/>
      <w:szCs w:val="20"/>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pPr>
        <w:keepNext/>
        <w:wordWrap/>
        <w:spacing w:beforeLines="0" w:beforeAutospacing="0" w:afterLines="0" w:afterAutospacing="0" w:line="220" w:lineRule="exact"/>
        <w:ind w:leftChars="0" w:left="0" w:rightChars="0" w:right="0" w:firstLineChars="0" w:firstLine="0"/>
      </w:pPr>
      <w:rPr>
        <w:rFonts w:ascii="Tahoma" w:hAnsi="Tahoma"/>
        <w:b/>
        <w:i w:val="0"/>
        <w:color w:val="00008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styleId="ListNumber">
    <w:name w:val="List Number"/>
    <w:basedOn w:val="Normal"/>
    <w:unhideWhenUsed/>
    <w:rsid w:val="00834598"/>
    <w:pPr>
      <w:tabs>
        <w:tab w:val="num" w:pos="360"/>
      </w:tabs>
      <w:spacing w:before="0" w:after="0" w:line="240" w:lineRule="auto"/>
      <w:ind w:left="360" w:hanging="360"/>
      <w:contextualSpacing/>
    </w:pPr>
    <w:rPr>
      <w:rFonts w:ascii="Segoe" w:eastAsia="Times New Roman" w:hAnsi="Segoe" w:cs="Times New Roman"/>
      <w:sz w:val="20"/>
      <w:szCs w:val="24"/>
    </w:rPr>
  </w:style>
  <w:style w:type="paragraph" w:customStyle="1" w:styleId="AlertTextinList1">
    <w:name w:val="Alert Text in List 1"/>
    <w:aliases w:val="at1"/>
    <w:basedOn w:val="AlertText"/>
    <w:rsid w:val="00834598"/>
    <w:pPr>
      <w:ind w:left="720"/>
    </w:pPr>
  </w:style>
  <w:style w:type="paragraph" w:customStyle="1" w:styleId="Figure">
    <w:name w:val="Figure"/>
    <w:aliases w:val="fig"/>
    <w:basedOn w:val="Normal"/>
    <w:rsid w:val="00834598"/>
    <w:pPr>
      <w:spacing w:before="60" w:after="60" w:line="240" w:lineRule="auto"/>
    </w:pPr>
    <w:rPr>
      <w:rFonts w:ascii="Arial" w:eastAsia="SimSun" w:hAnsi="Arial" w:cs="Times New Roman"/>
      <w:color w:val="0000FF"/>
      <w:kern w:val="24"/>
      <w:sz w:val="20"/>
      <w:szCs w:val="20"/>
    </w:rPr>
  </w:style>
  <w:style w:type="paragraph" w:customStyle="1" w:styleId="DocumentTitle">
    <w:name w:val="Document Title"/>
    <w:rsid w:val="00834598"/>
    <w:pPr>
      <w:spacing w:after="0" w:line="1040" w:lineRule="atLeast"/>
      <w:ind w:right="-1584"/>
    </w:pPr>
    <w:rPr>
      <w:rFonts w:ascii="Segoe UI Light" w:eastAsia="Times New Roman" w:hAnsi="Segoe UI Light" w:cs="Times New Roman"/>
      <w:color w:val="1F497D" w:themeColor="text2"/>
      <w:sz w:val="88"/>
      <w:szCs w:val="20"/>
    </w:rPr>
  </w:style>
  <w:style w:type="paragraph" w:customStyle="1" w:styleId="Legalese">
    <w:name w:val="Legalese"/>
    <w:uiPriority w:val="8"/>
    <w:qFormat/>
    <w:rsid w:val="00834598"/>
    <w:pPr>
      <w:spacing w:after="120" w:line="180" w:lineRule="atLeast"/>
    </w:pPr>
    <w:rPr>
      <w:rFonts w:ascii="Segoe UI" w:eastAsia="Times New Roman" w:hAnsi="Segoe UI" w:cs="Times New Roman"/>
      <w:color w:val="000000" w:themeColor="text1"/>
      <w:sz w:val="14"/>
      <w:szCs w:val="20"/>
    </w:rPr>
  </w:style>
  <w:style w:type="paragraph" w:customStyle="1" w:styleId="FooterOdd">
    <w:name w:val="Footer Odd"/>
    <w:basedOn w:val="Normal"/>
    <w:qFormat/>
    <w:rsid w:val="00834598"/>
    <w:pPr>
      <w:pBdr>
        <w:top w:val="single" w:sz="4" w:space="1" w:color="4F81BD" w:themeColor="accent1"/>
      </w:pBdr>
      <w:spacing w:before="0" w:after="180" w:line="264" w:lineRule="auto"/>
      <w:jc w:val="right"/>
    </w:pPr>
    <w:rPr>
      <w:rFonts w:ascii="Segoe" w:eastAsia="Times New Roman" w:hAnsi="Segoe" w:cs="Times New Roman"/>
      <w:color w:val="1F497D" w:themeColor="text2"/>
      <w:sz w:val="20"/>
      <w:szCs w:val="20"/>
      <w:lang w:eastAsia="ja-JP"/>
    </w:rPr>
  </w:style>
  <w:style w:type="paragraph" w:customStyle="1" w:styleId="FooterEven">
    <w:name w:val="Footer Even"/>
    <w:basedOn w:val="Normal"/>
    <w:qFormat/>
    <w:rsid w:val="00834598"/>
    <w:pPr>
      <w:pBdr>
        <w:top w:val="single" w:sz="4" w:space="1" w:color="4F81BD" w:themeColor="accent1"/>
      </w:pBdr>
      <w:spacing w:before="0" w:after="180" w:line="264" w:lineRule="auto"/>
    </w:pPr>
    <w:rPr>
      <w:rFonts w:ascii="Segoe" w:eastAsia="Times New Roman" w:hAnsi="Segoe" w:cs="Times New Roman"/>
      <w:color w:val="1F497D" w:themeColor="text2"/>
      <w:sz w:val="20"/>
      <w:szCs w:val="20"/>
      <w:lang w:eastAsia="ja-JP"/>
    </w:rPr>
  </w:style>
  <w:style w:type="paragraph" w:customStyle="1" w:styleId="Bodycopy">
    <w:name w:val="Body copy"/>
    <w:basedOn w:val="Normal"/>
    <w:uiPriority w:val="3"/>
    <w:qFormat/>
    <w:rsid w:val="00834598"/>
    <w:pPr>
      <w:spacing w:before="0" w:line="240" w:lineRule="atLeast"/>
    </w:pPr>
    <w:rPr>
      <w:rFonts w:eastAsia="Times New Roman" w:cs="Times New Roman"/>
      <w:sz w:val="18"/>
      <w:szCs w:val="20"/>
    </w:rPr>
  </w:style>
  <w:style w:type="table" w:styleId="LightList">
    <w:name w:val="Light List"/>
    <w:basedOn w:val="TableNormal"/>
    <w:uiPriority w:val="61"/>
    <w:rsid w:val="00834598"/>
    <w:pPr>
      <w:spacing w:after="0" w:line="240" w:lineRule="auto"/>
    </w:pPr>
    <w:rPr>
      <w:rFonts w:ascii="Arial" w:eastAsiaTheme="minorHAnsi" w:hAnsi="Ari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link w:val="SubtitleChar"/>
    <w:uiPriority w:val="11"/>
    <w:unhideWhenUsed/>
    <w:qFormat/>
    <w:rsid w:val="00834598"/>
    <w:pPr>
      <w:numPr>
        <w:ilvl w:val="1"/>
      </w:numPr>
      <w:spacing w:before="0" w:after="0" w:line="240" w:lineRule="atLeast"/>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34598"/>
    <w:rPr>
      <w:rFonts w:asciiTheme="majorHAnsi" w:eastAsiaTheme="majorEastAsia" w:hAnsiTheme="majorHAnsi" w:cstheme="majorBidi"/>
      <w:i/>
      <w:iCs/>
      <w:color w:val="4F81BD" w:themeColor="accent1"/>
      <w:spacing w:val="15"/>
      <w:sz w:val="24"/>
      <w:szCs w:val="24"/>
    </w:rPr>
  </w:style>
  <w:style w:type="paragraph" w:customStyle="1" w:styleId="TableHeadings--11pt">
    <w:name w:val="Table Headings -- 11 pt"/>
    <w:basedOn w:val="Normal"/>
    <w:uiPriority w:val="5"/>
    <w:qFormat/>
    <w:rsid w:val="00834598"/>
    <w:pPr>
      <w:spacing w:before="0" w:after="0" w:line="240" w:lineRule="atLeast"/>
    </w:pPr>
    <w:rPr>
      <w:rFonts w:eastAsia="Times New Roman" w:cs="Times New Roman"/>
      <w:color w:val="FFFFFF"/>
      <w:sz w:val="20"/>
      <w:szCs w:val="24"/>
    </w:rPr>
  </w:style>
  <w:style w:type="numbering" w:customStyle="1" w:styleId="NumberedHeadings">
    <w:name w:val="Numbered Headings"/>
    <w:uiPriority w:val="99"/>
    <w:rsid w:val="00834598"/>
    <w:pPr>
      <w:numPr>
        <w:numId w:val="24"/>
      </w:numPr>
    </w:pPr>
  </w:style>
  <w:style w:type="paragraph" w:customStyle="1" w:styleId="Illustration">
    <w:name w:val="Illustration"/>
    <w:basedOn w:val="BodyText"/>
    <w:next w:val="BodyText"/>
    <w:rsid w:val="00834598"/>
    <w:pPr>
      <w:tabs>
        <w:tab w:val="clear" w:pos="360"/>
      </w:tabs>
      <w:spacing w:before="360" w:after="360"/>
      <w:ind w:left="0" w:firstLine="0"/>
      <w:jc w:val="center"/>
    </w:pPr>
    <w:rPr>
      <w:rFonts w:ascii="Segoe" w:eastAsia="Times New Roman" w:hAnsi="Segoe" w:cs="Times New Roman"/>
      <w:sz w:val="20"/>
      <w:szCs w:val="24"/>
    </w:rPr>
  </w:style>
  <w:style w:type="character" w:styleId="PageNumber">
    <w:name w:val="page number"/>
    <w:basedOn w:val="DefaultParagraphFont"/>
    <w:rsid w:val="00834598"/>
    <w:rPr>
      <w:rFonts w:ascii="Segoe" w:hAnsi="Segoe"/>
      <w:sz w:val="16"/>
      <w:szCs w:val="16"/>
    </w:rPr>
  </w:style>
  <w:style w:type="paragraph" w:customStyle="1" w:styleId="Keyword">
    <w:name w:val="Keyword"/>
    <w:rsid w:val="00834598"/>
    <w:pPr>
      <w:spacing w:after="0" w:line="240" w:lineRule="auto"/>
    </w:pPr>
    <w:rPr>
      <w:rFonts w:ascii="Segoe" w:eastAsia="Times New Roman" w:hAnsi="Segoe" w:cs="Times New Roman"/>
      <w:color w:val="FFFFFF"/>
      <w:sz w:val="80"/>
      <w:szCs w:val="80"/>
    </w:rPr>
  </w:style>
  <w:style w:type="paragraph" w:customStyle="1" w:styleId="BulletedText">
    <w:name w:val="Bulleted Text"/>
    <w:basedOn w:val="BodyText"/>
    <w:rsid w:val="00834598"/>
    <w:pPr>
      <w:numPr>
        <w:numId w:val="13"/>
      </w:numPr>
      <w:tabs>
        <w:tab w:val="clear" w:pos="720"/>
        <w:tab w:val="num" w:pos="360"/>
      </w:tabs>
      <w:spacing w:before="0" w:after="120"/>
      <w:ind w:left="360"/>
    </w:pPr>
    <w:rPr>
      <w:rFonts w:ascii="Segoe" w:eastAsia="Times New Roman" w:hAnsi="Segoe" w:cs="Times New Roman"/>
      <w:sz w:val="20"/>
      <w:szCs w:val="24"/>
    </w:rPr>
  </w:style>
  <w:style w:type="paragraph" w:customStyle="1" w:styleId="OddFooter">
    <w:name w:val="Odd Footer"/>
    <w:link w:val="OddFooterChar"/>
    <w:rsid w:val="00834598"/>
    <w:pPr>
      <w:spacing w:after="0" w:line="240" w:lineRule="auto"/>
    </w:pPr>
    <w:rPr>
      <w:rFonts w:ascii="Segoe" w:eastAsia="Times New Roman" w:hAnsi="Segoe" w:cs="Times New Roman"/>
      <w:caps/>
      <w:noProof/>
      <w:sz w:val="16"/>
      <w:szCs w:val="16"/>
    </w:rPr>
  </w:style>
  <w:style w:type="paragraph" w:customStyle="1" w:styleId="EvenFooter">
    <w:name w:val="Even Footer"/>
    <w:basedOn w:val="OddFooter"/>
    <w:rsid w:val="00834598"/>
    <w:pPr>
      <w:jc w:val="right"/>
    </w:pPr>
  </w:style>
  <w:style w:type="character" w:customStyle="1" w:styleId="OddFooterChar">
    <w:name w:val="Odd Footer Char"/>
    <w:basedOn w:val="DefaultParagraphFont"/>
    <w:link w:val="OddFooter"/>
    <w:rsid w:val="00834598"/>
    <w:rPr>
      <w:rFonts w:ascii="Segoe" w:eastAsia="Times New Roman" w:hAnsi="Segoe" w:cs="Times New Roman"/>
      <w:caps/>
      <w:noProof/>
      <w:sz w:val="16"/>
      <w:szCs w:val="16"/>
    </w:rPr>
  </w:style>
  <w:style w:type="paragraph" w:customStyle="1" w:styleId="ProductHead">
    <w:name w:val="Product Head"/>
    <w:link w:val="ProductHeadChar"/>
    <w:rsid w:val="00834598"/>
    <w:pPr>
      <w:spacing w:after="0" w:line="240" w:lineRule="auto"/>
      <w:ind w:left="2160"/>
    </w:pPr>
    <w:rPr>
      <w:rFonts w:ascii="Segoe" w:eastAsia="Times New Roman" w:hAnsi="Segoe" w:cs="Times New Roman"/>
      <w:sz w:val="36"/>
      <w:szCs w:val="36"/>
    </w:rPr>
  </w:style>
  <w:style w:type="character" w:customStyle="1" w:styleId="ProductHeadChar">
    <w:name w:val="Product Head Char"/>
    <w:basedOn w:val="DefaultParagraphFont"/>
    <w:link w:val="ProductHead"/>
    <w:rsid w:val="00834598"/>
    <w:rPr>
      <w:rFonts w:ascii="Segoe" w:eastAsia="Times New Roman" w:hAnsi="Segoe" w:cs="Times New Roman"/>
      <w:sz w:val="36"/>
      <w:szCs w:val="36"/>
    </w:rPr>
  </w:style>
  <w:style w:type="paragraph" w:customStyle="1" w:styleId="Date-Subject-URL">
    <w:name w:val="Date-Subject-URL"/>
    <w:rsid w:val="00834598"/>
    <w:pPr>
      <w:spacing w:after="0" w:line="240" w:lineRule="auto"/>
      <w:ind w:left="2160"/>
    </w:pPr>
    <w:rPr>
      <w:rFonts w:ascii="Segoe" w:eastAsia="Times New Roman" w:hAnsi="Segoe" w:cs="Times New Roman"/>
    </w:rPr>
  </w:style>
  <w:style w:type="paragraph" w:customStyle="1" w:styleId="BodyTextIndent1">
    <w:name w:val="Body Text Indent 1"/>
    <w:basedOn w:val="BodyText"/>
    <w:rsid w:val="00834598"/>
    <w:pPr>
      <w:tabs>
        <w:tab w:val="clear" w:pos="360"/>
      </w:tabs>
      <w:spacing w:before="0" w:after="120"/>
      <w:ind w:firstLine="0"/>
    </w:pPr>
    <w:rPr>
      <w:rFonts w:ascii="Segoe" w:eastAsia="Times New Roman" w:hAnsi="Segoe" w:cs="Times New Roman"/>
      <w:sz w:val="20"/>
      <w:szCs w:val="24"/>
    </w:rPr>
  </w:style>
  <w:style w:type="paragraph" w:styleId="BodyTextIndent2">
    <w:name w:val="Body Text Indent 2"/>
    <w:basedOn w:val="Normal"/>
    <w:link w:val="BodyTextIndent2Char"/>
    <w:rsid w:val="00834598"/>
    <w:pPr>
      <w:spacing w:before="0" w:line="240" w:lineRule="auto"/>
      <w:ind w:left="720"/>
    </w:pPr>
    <w:rPr>
      <w:rFonts w:ascii="Segoe" w:eastAsia="Times New Roman" w:hAnsi="Segoe" w:cs="Times New Roman"/>
      <w:sz w:val="20"/>
      <w:szCs w:val="24"/>
    </w:rPr>
  </w:style>
  <w:style w:type="character" w:customStyle="1" w:styleId="BodyTextIndent2Char">
    <w:name w:val="Body Text Indent 2 Char"/>
    <w:basedOn w:val="DefaultParagraphFont"/>
    <w:link w:val="BodyTextIndent2"/>
    <w:rsid w:val="00834598"/>
    <w:rPr>
      <w:rFonts w:ascii="Segoe" w:eastAsia="Times New Roman" w:hAnsi="Segoe" w:cs="Times New Roman"/>
      <w:sz w:val="20"/>
      <w:szCs w:val="24"/>
    </w:rPr>
  </w:style>
  <w:style w:type="paragraph" w:customStyle="1" w:styleId="BulletedTextIndent1">
    <w:name w:val="Bulleted Text Indent 1"/>
    <w:basedOn w:val="BulletedText"/>
    <w:rsid w:val="00834598"/>
    <w:pPr>
      <w:numPr>
        <w:numId w:val="12"/>
      </w:numPr>
    </w:pPr>
  </w:style>
  <w:style w:type="paragraph" w:customStyle="1" w:styleId="BulletedTextIndent2">
    <w:name w:val="Bulleted Text Indent 2"/>
    <w:basedOn w:val="BulletedTextIndent1"/>
    <w:rsid w:val="00834598"/>
    <w:pPr>
      <w:numPr>
        <w:numId w:val="11"/>
      </w:numPr>
    </w:pPr>
  </w:style>
  <w:style w:type="paragraph" w:styleId="ListNumber2">
    <w:name w:val="List Number 2"/>
    <w:basedOn w:val="BodyTextIndent1"/>
    <w:rsid w:val="00834598"/>
    <w:pPr>
      <w:numPr>
        <w:numId w:val="10"/>
      </w:numPr>
    </w:pPr>
  </w:style>
  <w:style w:type="paragraph" w:customStyle="1" w:styleId="Spacing">
    <w:name w:val="Spacing"/>
    <w:basedOn w:val="BodyText"/>
    <w:rsid w:val="00834598"/>
    <w:pPr>
      <w:tabs>
        <w:tab w:val="clear" w:pos="360"/>
      </w:tabs>
      <w:spacing w:before="0"/>
      <w:ind w:left="0" w:firstLine="0"/>
    </w:pPr>
    <w:rPr>
      <w:rFonts w:ascii="Segoe" w:eastAsia="Times New Roman" w:hAnsi="Segoe" w:cs="Times New Roman"/>
      <w:sz w:val="12"/>
      <w:szCs w:val="12"/>
    </w:rPr>
  </w:style>
  <w:style w:type="paragraph" w:customStyle="1" w:styleId="TableHeading">
    <w:name w:val="Table Heading"/>
    <w:basedOn w:val="BodyText"/>
    <w:rsid w:val="00834598"/>
    <w:pPr>
      <w:tabs>
        <w:tab w:val="clear" w:pos="360"/>
      </w:tabs>
      <w:spacing w:before="60" w:after="60"/>
      <w:ind w:left="72" w:right="72" w:firstLine="0"/>
    </w:pPr>
    <w:rPr>
      <w:rFonts w:ascii="Segoe Semibold" w:eastAsia="Times New Roman" w:hAnsi="Segoe Semibold" w:cs="Times New Roman"/>
      <w:bCs/>
      <w:color w:val="FFFFFF"/>
      <w:sz w:val="20"/>
      <w:szCs w:val="20"/>
    </w:rPr>
  </w:style>
  <w:style w:type="paragraph" w:customStyle="1" w:styleId="Char2CharCharChar">
    <w:name w:val="Char2 Char Char Char"/>
    <w:basedOn w:val="Normal"/>
    <w:rsid w:val="00834598"/>
    <w:pPr>
      <w:spacing w:before="0" w:after="160" w:line="240" w:lineRule="exact"/>
    </w:pPr>
    <w:rPr>
      <w:rFonts w:ascii="Verdana" w:eastAsia="Times New Roman" w:hAnsi="Verdana" w:cs="Arial"/>
      <w:szCs w:val="20"/>
    </w:rPr>
  </w:style>
  <w:style w:type="paragraph" w:styleId="List">
    <w:name w:val="List"/>
    <w:basedOn w:val="Normal"/>
    <w:rsid w:val="00834598"/>
    <w:pPr>
      <w:spacing w:before="0" w:after="0" w:line="240" w:lineRule="auto"/>
      <w:ind w:left="360" w:hanging="360"/>
    </w:pPr>
    <w:rPr>
      <w:rFonts w:ascii="Segoe" w:eastAsia="Times New Roman" w:hAnsi="Segoe" w:cs="Times New Roman"/>
      <w:sz w:val="20"/>
      <w:szCs w:val="24"/>
    </w:rPr>
  </w:style>
  <w:style w:type="paragraph" w:styleId="BodyTextIndent">
    <w:name w:val="Body Text Indent"/>
    <w:basedOn w:val="Normal"/>
    <w:link w:val="BodyTextIndentChar"/>
    <w:rsid w:val="00834598"/>
    <w:pPr>
      <w:spacing w:before="0" w:line="240" w:lineRule="auto"/>
      <w:ind w:left="360"/>
    </w:pPr>
    <w:rPr>
      <w:rFonts w:ascii="Segoe" w:eastAsia="Times New Roman" w:hAnsi="Segoe" w:cs="Times New Roman"/>
      <w:sz w:val="20"/>
      <w:szCs w:val="24"/>
    </w:rPr>
  </w:style>
  <w:style w:type="character" w:customStyle="1" w:styleId="BodyTextIndentChar">
    <w:name w:val="Body Text Indent Char"/>
    <w:basedOn w:val="DefaultParagraphFont"/>
    <w:link w:val="BodyTextIndent"/>
    <w:rsid w:val="00834598"/>
    <w:rPr>
      <w:rFonts w:ascii="Segoe" w:eastAsia="Times New Roman" w:hAnsi="Segoe" w:cs="Times New Roman"/>
      <w:sz w:val="20"/>
      <w:szCs w:val="24"/>
    </w:rPr>
  </w:style>
  <w:style w:type="paragraph" w:styleId="BodyTextFirstIndent2">
    <w:name w:val="Body Text First Indent 2"/>
    <w:basedOn w:val="BodyTextIndent"/>
    <w:link w:val="BodyTextFirstIndent2Char"/>
    <w:rsid w:val="00834598"/>
    <w:pPr>
      <w:ind w:firstLine="210"/>
    </w:pPr>
  </w:style>
  <w:style w:type="character" w:customStyle="1" w:styleId="BodyTextFirstIndent2Char">
    <w:name w:val="Body Text First Indent 2 Char"/>
    <w:basedOn w:val="BodyTextIndentChar"/>
    <w:link w:val="BodyTextFirstIndent2"/>
    <w:rsid w:val="00834598"/>
    <w:rPr>
      <w:rFonts w:ascii="Segoe" w:eastAsia="Times New Roman" w:hAnsi="Segoe" w:cs="Times New Roman"/>
      <w:sz w:val="20"/>
      <w:szCs w:val="24"/>
    </w:rPr>
  </w:style>
  <w:style w:type="paragraph" w:customStyle="1" w:styleId="NumHeading1">
    <w:name w:val="Num Heading 1"/>
    <w:basedOn w:val="Heading1"/>
    <w:next w:val="Normal"/>
    <w:rsid w:val="00834598"/>
    <w:pPr>
      <w:keepLines w:val="0"/>
      <w:pageBreakBefore/>
      <w:numPr>
        <w:numId w:val="14"/>
      </w:numPr>
      <w:spacing w:before="120" w:after="120" w:line="264" w:lineRule="auto"/>
    </w:pPr>
    <w:rPr>
      <w:rFonts w:ascii="Arial Black" w:eastAsia="Arial Black" w:hAnsi="Arial Black" w:cs="Arial Black"/>
      <w:smallCaps/>
      <w:color w:val="333333"/>
      <w:kern w:val="32"/>
      <w:sz w:val="32"/>
      <w:szCs w:val="32"/>
      <w:lang w:val="en-AU" w:eastAsia="ja-JP"/>
    </w:rPr>
  </w:style>
  <w:style w:type="paragraph" w:customStyle="1" w:styleId="NumHeading2">
    <w:name w:val="Num Heading 2"/>
    <w:basedOn w:val="Heading2"/>
    <w:next w:val="Normal"/>
    <w:rsid w:val="00834598"/>
    <w:pPr>
      <w:keepNext/>
      <w:numPr>
        <w:ilvl w:val="1"/>
        <w:numId w:val="14"/>
      </w:numPr>
      <w:spacing w:before="240" w:after="120" w:line="264" w:lineRule="auto"/>
    </w:pPr>
    <w:rPr>
      <w:rFonts w:ascii="Arial" w:eastAsia="Arial" w:hAnsi="Arial" w:cs="Arial"/>
      <w:b/>
      <w:bCs/>
      <w:color w:val="333333"/>
      <w:sz w:val="28"/>
      <w:szCs w:val="28"/>
      <w:lang w:val="en-AU" w:eastAsia="ja-JP"/>
    </w:rPr>
  </w:style>
  <w:style w:type="paragraph" w:customStyle="1" w:styleId="NumHeading3">
    <w:name w:val="Num Heading 3"/>
    <w:basedOn w:val="Heading3"/>
    <w:next w:val="Normal"/>
    <w:rsid w:val="00834598"/>
    <w:pPr>
      <w:keepLines w:val="0"/>
      <w:numPr>
        <w:ilvl w:val="2"/>
        <w:numId w:val="14"/>
      </w:numPr>
      <w:spacing w:before="180" w:after="60" w:line="264" w:lineRule="auto"/>
    </w:pPr>
    <w:rPr>
      <w:rFonts w:ascii="Arial" w:eastAsia="Arial" w:hAnsi="Arial" w:cs="Arial"/>
      <w:b/>
      <w:bCs w:val="0"/>
      <w:color w:val="333333"/>
      <w:sz w:val="26"/>
      <w:szCs w:val="26"/>
      <w:lang w:val="en-AU" w:eastAsia="ja-JP"/>
    </w:rPr>
  </w:style>
  <w:style w:type="paragraph" w:customStyle="1" w:styleId="NumHeading4">
    <w:name w:val="Num Heading 4"/>
    <w:basedOn w:val="Heading4"/>
    <w:next w:val="Normal"/>
    <w:rsid w:val="00834598"/>
    <w:pPr>
      <w:keepLines w:val="0"/>
      <w:numPr>
        <w:ilvl w:val="3"/>
        <w:numId w:val="14"/>
      </w:numPr>
      <w:spacing w:before="180" w:after="60" w:line="264" w:lineRule="auto"/>
    </w:pPr>
    <w:rPr>
      <w:rFonts w:ascii="Arial" w:eastAsia="Arial" w:hAnsi="Arial" w:cs="Arial"/>
      <w:color w:val="333333"/>
      <w:sz w:val="28"/>
      <w:szCs w:val="24"/>
      <w:lang w:val="en-AU" w:eastAsia="ja-JP"/>
    </w:rPr>
  </w:style>
  <w:style w:type="paragraph" w:customStyle="1" w:styleId="HeadingAppendixOld">
    <w:name w:val="Heading Appendix Old"/>
    <w:basedOn w:val="Normal"/>
    <w:next w:val="Normal"/>
    <w:rsid w:val="00834598"/>
    <w:pPr>
      <w:keepNext/>
      <w:pageBreakBefore/>
      <w:numPr>
        <w:ilvl w:val="7"/>
        <w:numId w:val="14"/>
      </w:numPr>
      <w:spacing w:after="60" w:line="264" w:lineRule="auto"/>
    </w:pPr>
    <w:rPr>
      <w:rFonts w:ascii="Arial Black" w:eastAsia="Arial Black" w:hAnsi="Arial Black" w:cs="Arial Black"/>
      <w:smallCaps/>
      <w:color w:val="333333"/>
      <w:sz w:val="32"/>
      <w:szCs w:val="32"/>
      <w:lang w:val="en-AU" w:eastAsia="ja-JP"/>
    </w:rPr>
  </w:style>
  <w:style w:type="paragraph" w:customStyle="1" w:styleId="TableNormal1">
    <w:name w:val="Table Normal1"/>
    <w:basedOn w:val="Normal"/>
    <w:rsid w:val="00834598"/>
    <w:pPr>
      <w:spacing w:before="60" w:after="60" w:line="264" w:lineRule="auto"/>
    </w:pPr>
    <w:rPr>
      <w:rFonts w:ascii="Arial Narrow" w:eastAsia="Arial Narrow" w:hAnsi="Arial Narrow" w:cs="Arial Narrow"/>
      <w:sz w:val="18"/>
      <w:szCs w:val="18"/>
      <w:lang w:val="en-AU" w:eastAsia="ja-JP"/>
    </w:rPr>
  </w:style>
  <w:style w:type="paragraph" w:customStyle="1" w:styleId="HeadingPart">
    <w:name w:val="Heading Part"/>
    <w:basedOn w:val="Normal"/>
    <w:next w:val="Normal"/>
    <w:rsid w:val="00834598"/>
    <w:pPr>
      <w:pageBreakBefore/>
      <w:numPr>
        <w:ilvl w:val="8"/>
        <w:numId w:val="14"/>
      </w:numPr>
      <w:spacing w:before="480" w:after="60" w:line="264" w:lineRule="auto"/>
      <w:outlineLvl w:val="8"/>
    </w:pPr>
    <w:rPr>
      <w:rFonts w:ascii="Arial Black" w:eastAsia="Arial Black" w:hAnsi="Arial Black" w:cs="Arial Black"/>
      <w:b/>
      <w:smallCaps/>
      <w:color w:val="333333"/>
      <w:sz w:val="32"/>
      <w:szCs w:val="32"/>
      <w:lang w:val="en-AU" w:eastAsia="ja-JP"/>
    </w:rPr>
  </w:style>
  <w:style w:type="paragraph" w:customStyle="1" w:styleId="NumHeading5">
    <w:name w:val="Num Heading 5"/>
    <w:basedOn w:val="Heading5"/>
    <w:next w:val="Normal"/>
    <w:rsid w:val="00834598"/>
    <w:pPr>
      <w:keepLines w:val="0"/>
      <w:numPr>
        <w:ilvl w:val="4"/>
        <w:numId w:val="14"/>
      </w:numPr>
      <w:spacing w:before="180" w:after="60" w:line="264" w:lineRule="auto"/>
    </w:pPr>
    <w:rPr>
      <w:rFonts w:ascii="Arial" w:eastAsia="Arial" w:hAnsi="Arial" w:cs="Arial"/>
      <w:bCs/>
      <w:i/>
      <w:color w:val="333333"/>
      <w:kern w:val="32"/>
      <w:sz w:val="22"/>
      <w:lang w:val="en-AU" w:eastAsia="ja-JP"/>
    </w:rPr>
  </w:style>
  <w:style w:type="table" w:styleId="TableClassic3">
    <w:name w:val="Table Classic 3"/>
    <w:basedOn w:val="TableNormal"/>
    <w:rsid w:val="00834598"/>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1">
    <w:name w:val="Table Classic 1"/>
    <w:basedOn w:val="TableNormal"/>
    <w:rsid w:val="00834598"/>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34598"/>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834598"/>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834598"/>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rsid w:val="00834598"/>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idden">
    <w:name w:val="Hidden"/>
    <w:basedOn w:val="Normal"/>
    <w:next w:val="Normal"/>
    <w:rsid w:val="00834598"/>
    <w:pPr>
      <w:shd w:val="clear" w:color="auto" w:fill="FFFF99"/>
      <w:spacing w:before="0" w:after="200"/>
    </w:pPr>
    <w:rPr>
      <w:rFonts w:ascii="Calibri" w:eastAsia="Arial" w:hAnsi="Calibri" w:cs="Arial"/>
      <w:vanish/>
      <w:color w:val="C00000"/>
      <w:lang w:eastAsia="ja-JP"/>
    </w:rPr>
  </w:style>
  <w:style w:type="numbering" w:customStyle="1" w:styleId="NumberedList">
    <w:name w:val="Numbered List"/>
    <w:basedOn w:val="NoList"/>
    <w:rsid w:val="00834598"/>
    <w:pPr>
      <w:numPr>
        <w:numId w:val="17"/>
      </w:numPr>
    </w:pPr>
  </w:style>
  <w:style w:type="table" w:styleId="TableClassic2">
    <w:name w:val="Table Classic 2"/>
    <w:basedOn w:val="TableNormal"/>
    <w:rsid w:val="00834598"/>
    <w:rPr>
      <w:rFonts w:ascii="Calibri" w:eastAsia="MS Mincho" w:hAnsi="Calibri" w:cs="Arial"/>
      <w:lang w:val="en-AU"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ooterSmall">
    <w:name w:val="Footer Small"/>
    <w:basedOn w:val="Footer"/>
    <w:uiPriority w:val="99"/>
    <w:rsid w:val="00834598"/>
    <w:pPr>
      <w:tabs>
        <w:tab w:val="clear" w:pos="4680"/>
        <w:tab w:val="clear" w:pos="9360"/>
      </w:tabs>
      <w:spacing w:line="276" w:lineRule="auto"/>
    </w:pPr>
    <w:rPr>
      <w:rFonts w:ascii="Calibri" w:eastAsia="Calibri" w:hAnsi="Calibri" w:cs="Calibri"/>
      <w:color w:val="auto"/>
      <w:sz w:val="12"/>
      <w:szCs w:val="12"/>
      <w:lang w:eastAsia="ja-JP"/>
    </w:rPr>
  </w:style>
  <w:style w:type="paragraph" w:styleId="ListBullet2">
    <w:name w:val="List Bullet 2"/>
    <w:basedOn w:val="Normal"/>
    <w:rsid w:val="00834598"/>
    <w:pPr>
      <w:numPr>
        <w:numId w:val="16"/>
      </w:numPr>
      <w:spacing w:before="0" w:after="200"/>
      <w:contextualSpacing/>
    </w:pPr>
    <w:rPr>
      <w:rFonts w:ascii="Calibri" w:eastAsia="Arial" w:hAnsi="Calibri" w:cs="Arial"/>
      <w:lang w:eastAsia="ja-JP"/>
    </w:rPr>
  </w:style>
  <w:style w:type="paragraph" w:styleId="DocumentMap">
    <w:name w:val="Document Map"/>
    <w:basedOn w:val="Normal"/>
    <w:link w:val="DocumentMapChar"/>
    <w:rsid w:val="00834598"/>
    <w:pPr>
      <w:shd w:val="clear" w:color="auto" w:fill="000080"/>
      <w:spacing w:before="0" w:after="200"/>
    </w:pPr>
    <w:rPr>
      <w:rFonts w:ascii="Tahoma" w:eastAsia="Arial" w:hAnsi="Tahoma" w:cs="Tahoma"/>
      <w:lang w:eastAsia="ja-JP"/>
    </w:rPr>
  </w:style>
  <w:style w:type="character" w:customStyle="1" w:styleId="DocumentMapChar">
    <w:name w:val="Document Map Char"/>
    <w:basedOn w:val="DefaultParagraphFont"/>
    <w:link w:val="DocumentMap"/>
    <w:rsid w:val="00834598"/>
    <w:rPr>
      <w:rFonts w:ascii="Tahoma" w:eastAsia="Arial" w:hAnsi="Tahoma" w:cs="Tahoma"/>
      <w:shd w:val="clear" w:color="auto" w:fill="000080"/>
      <w:lang w:eastAsia="ja-JP"/>
    </w:rPr>
  </w:style>
  <w:style w:type="paragraph" w:customStyle="1" w:styleId="CoverBlockHeading1">
    <w:name w:val="Cover Block Heading 1"/>
    <w:basedOn w:val="Normal"/>
    <w:next w:val="CoverBlockTextBold"/>
    <w:uiPriority w:val="99"/>
    <w:rsid w:val="00834598"/>
    <w:pPr>
      <w:spacing w:before="1320" w:after="40"/>
      <w:ind w:right="-567"/>
      <w:jc w:val="right"/>
    </w:pPr>
    <w:rPr>
      <w:rFonts w:ascii="Calibri" w:eastAsia="Times New Roman" w:hAnsi="Calibri" w:cs="Times New Roman"/>
      <w:i/>
      <w:lang w:eastAsia="ja-JP"/>
    </w:rPr>
  </w:style>
  <w:style w:type="paragraph" w:customStyle="1" w:styleId="CoverBlockText">
    <w:name w:val="Cover Block Text"/>
    <w:basedOn w:val="Normal"/>
    <w:uiPriority w:val="99"/>
    <w:rsid w:val="00834598"/>
    <w:pPr>
      <w:spacing w:before="0" w:after="40"/>
      <w:ind w:right="-567"/>
      <w:jc w:val="right"/>
    </w:pPr>
    <w:rPr>
      <w:rFonts w:ascii="Calibri" w:eastAsia="Times New Roman" w:hAnsi="Calibri" w:cs="Times New Roman"/>
      <w:bCs/>
      <w:lang w:eastAsia="ja-JP"/>
    </w:rPr>
  </w:style>
  <w:style w:type="paragraph" w:customStyle="1" w:styleId="CoverBlockTextBold">
    <w:name w:val="Cover Block Text Bold"/>
    <w:basedOn w:val="CoverBlockText"/>
    <w:uiPriority w:val="99"/>
    <w:rsid w:val="00834598"/>
    <w:rPr>
      <w:b/>
    </w:rPr>
  </w:style>
  <w:style w:type="paragraph" w:customStyle="1" w:styleId="CoverBlockHeading2">
    <w:name w:val="Cover Block Heading 2"/>
    <w:basedOn w:val="Normal"/>
    <w:next w:val="CoverBlockTextBold"/>
    <w:uiPriority w:val="99"/>
    <w:rsid w:val="00834598"/>
    <w:pPr>
      <w:spacing w:before="720" w:after="200"/>
      <w:ind w:left="-567" w:right="-567"/>
      <w:jc w:val="right"/>
    </w:pPr>
    <w:rPr>
      <w:rFonts w:ascii="Calibri" w:eastAsia="Times New Roman" w:hAnsi="Calibri" w:cs="Times New Roman"/>
      <w:i/>
      <w:iCs/>
      <w:lang w:eastAsia="ja-JP"/>
    </w:rPr>
  </w:style>
  <w:style w:type="paragraph" w:customStyle="1" w:styleId="FooterDisclaimer">
    <w:name w:val="Footer Disclaimer"/>
    <w:basedOn w:val="Footer"/>
    <w:uiPriority w:val="99"/>
    <w:rsid w:val="00834598"/>
    <w:pPr>
      <w:tabs>
        <w:tab w:val="clear" w:pos="4680"/>
        <w:tab w:val="clear" w:pos="9360"/>
      </w:tabs>
      <w:spacing w:after="120" w:line="276" w:lineRule="auto"/>
      <w:ind w:left="-227"/>
    </w:pPr>
    <w:rPr>
      <w:rFonts w:ascii="Calibri" w:eastAsia="Calibri" w:hAnsi="Calibri" w:cs="Calibri"/>
      <w:color w:val="auto"/>
      <w:szCs w:val="16"/>
      <w:lang w:eastAsia="ja-JP"/>
    </w:rPr>
  </w:style>
  <w:style w:type="paragraph" w:customStyle="1" w:styleId="CoverHeading1">
    <w:name w:val="Cover Heading 1"/>
    <w:basedOn w:val="Normal"/>
    <w:next w:val="Normal"/>
    <w:uiPriority w:val="99"/>
    <w:rsid w:val="00834598"/>
    <w:pPr>
      <w:spacing w:before="0"/>
      <w:ind w:left="-357"/>
    </w:pPr>
    <w:rPr>
      <w:rFonts w:ascii="Calibri" w:eastAsia="Calibri" w:hAnsi="Calibri" w:cs="Calibri"/>
      <w:b/>
      <w:bCs/>
      <w:color w:val="4F81BD" w:themeColor="accent1"/>
      <w:sz w:val="32"/>
      <w:szCs w:val="32"/>
      <w:lang w:eastAsia="ja-JP"/>
    </w:rPr>
  </w:style>
  <w:style w:type="paragraph" w:customStyle="1" w:styleId="HeaderUnderline">
    <w:name w:val="Header Underline"/>
    <w:basedOn w:val="Header"/>
    <w:uiPriority w:val="99"/>
    <w:rsid w:val="00834598"/>
    <w:pPr>
      <w:pBdr>
        <w:bottom w:val="single" w:sz="4" w:space="1" w:color="auto"/>
      </w:pBdr>
      <w:tabs>
        <w:tab w:val="clear" w:pos="4680"/>
        <w:tab w:val="clear" w:pos="9360"/>
      </w:tabs>
      <w:spacing w:line="276" w:lineRule="auto"/>
      <w:jc w:val="right"/>
    </w:pPr>
    <w:rPr>
      <w:rFonts w:ascii="Calibri" w:eastAsia="Calibri" w:hAnsi="Calibri" w:cs="Calibri"/>
      <w:szCs w:val="16"/>
      <w:lang w:eastAsia="ja-JP"/>
    </w:rPr>
  </w:style>
  <w:style w:type="paragraph" w:styleId="FootnoteText">
    <w:name w:val="footnote text"/>
    <w:basedOn w:val="Normal"/>
    <w:link w:val="FootnoteTextChar"/>
    <w:uiPriority w:val="99"/>
    <w:rsid w:val="00834598"/>
    <w:pPr>
      <w:spacing w:before="0" w:after="200"/>
    </w:pPr>
    <w:rPr>
      <w:rFonts w:ascii="Calibri" w:eastAsia="Arial" w:hAnsi="Calibri" w:cs="Arial"/>
      <w:sz w:val="16"/>
      <w:szCs w:val="16"/>
      <w:lang w:eastAsia="ja-JP"/>
    </w:rPr>
  </w:style>
  <w:style w:type="character" w:customStyle="1" w:styleId="FootnoteTextChar">
    <w:name w:val="Footnote Text Char"/>
    <w:basedOn w:val="DefaultParagraphFont"/>
    <w:link w:val="FootnoteText"/>
    <w:uiPriority w:val="99"/>
    <w:rsid w:val="00834598"/>
    <w:rPr>
      <w:rFonts w:ascii="Calibri" w:eastAsia="Arial" w:hAnsi="Calibri" w:cs="Arial"/>
      <w:sz w:val="16"/>
      <w:szCs w:val="16"/>
      <w:lang w:eastAsia="ja-JP"/>
    </w:rPr>
  </w:style>
  <w:style w:type="character" w:styleId="HTMLAcronym">
    <w:name w:val="HTML Acronym"/>
    <w:basedOn w:val="DefaultParagraphFont"/>
    <w:rsid w:val="00834598"/>
  </w:style>
  <w:style w:type="paragraph" w:styleId="Index1">
    <w:name w:val="index 1"/>
    <w:basedOn w:val="Normal"/>
    <w:next w:val="Normal"/>
    <w:autoRedefine/>
    <w:uiPriority w:val="99"/>
    <w:unhideWhenUsed/>
    <w:rsid w:val="00834598"/>
    <w:pPr>
      <w:spacing w:before="0" w:after="0" w:line="240" w:lineRule="auto"/>
      <w:ind w:left="220" w:hanging="220"/>
    </w:pPr>
    <w:rPr>
      <w:rFonts w:eastAsiaTheme="minorHAnsi"/>
    </w:rPr>
  </w:style>
  <w:style w:type="paragraph" w:customStyle="1" w:styleId="indent">
    <w:name w:val="indent"/>
    <w:basedOn w:val="NoteTitle"/>
    <w:link w:val="indentChar"/>
    <w:qFormat/>
    <w:rsid w:val="00834598"/>
    <w:pPr>
      <w:pBdr>
        <w:left w:val="single" w:sz="18" w:space="6" w:color="808080"/>
      </w:pBdr>
      <w:spacing w:before="0" w:after="120"/>
      <w:ind w:left="567"/>
    </w:pPr>
    <w:rPr>
      <w:rFonts w:eastAsiaTheme="minorHAnsi"/>
      <w:b/>
      <w:color w:val="auto"/>
      <w:sz w:val="20"/>
    </w:rPr>
  </w:style>
  <w:style w:type="character" w:customStyle="1" w:styleId="indentChar">
    <w:name w:val="indent Char"/>
    <w:basedOn w:val="DefaultParagraphFont"/>
    <w:link w:val="indent"/>
    <w:rsid w:val="00834598"/>
    <w:rPr>
      <w:rFonts w:eastAsiaTheme="minorHAnsi"/>
      <w:b/>
      <w:bCs/>
      <w:sz w:val="20"/>
      <w:szCs w:val="18"/>
    </w:rPr>
  </w:style>
  <w:style w:type="paragraph" w:styleId="TOC4">
    <w:name w:val="toc 4"/>
    <w:basedOn w:val="Normal"/>
    <w:next w:val="Normal"/>
    <w:autoRedefine/>
    <w:uiPriority w:val="39"/>
    <w:unhideWhenUsed/>
    <w:rsid w:val="00C54F3E"/>
    <w:pPr>
      <w:spacing w:before="0" w:after="100"/>
      <w:ind w:left="660"/>
    </w:pPr>
    <w:rPr>
      <w:rFonts w:asciiTheme="majorHAnsi" w:hAnsiTheme="majorHAnsi"/>
    </w:rPr>
  </w:style>
  <w:style w:type="paragraph" w:styleId="TOC5">
    <w:name w:val="toc 5"/>
    <w:basedOn w:val="Normal"/>
    <w:next w:val="Normal"/>
    <w:autoRedefine/>
    <w:uiPriority w:val="39"/>
    <w:unhideWhenUsed/>
    <w:rsid w:val="00834598"/>
    <w:pPr>
      <w:spacing w:before="0" w:after="100"/>
      <w:ind w:left="880"/>
    </w:pPr>
  </w:style>
  <w:style w:type="paragraph" w:styleId="TOC6">
    <w:name w:val="toc 6"/>
    <w:basedOn w:val="Normal"/>
    <w:next w:val="Normal"/>
    <w:autoRedefine/>
    <w:uiPriority w:val="39"/>
    <w:unhideWhenUsed/>
    <w:rsid w:val="00834598"/>
    <w:pPr>
      <w:spacing w:before="0" w:after="100"/>
      <w:ind w:left="1100"/>
    </w:pPr>
  </w:style>
  <w:style w:type="paragraph" w:styleId="TOC7">
    <w:name w:val="toc 7"/>
    <w:basedOn w:val="Normal"/>
    <w:next w:val="Normal"/>
    <w:autoRedefine/>
    <w:uiPriority w:val="39"/>
    <w:unhideWhenUsed/>
    <w:rsid w:val="00834598"/>
    <w:pPr>
      <w:spacing w:before="0" w:after="100"/>
      <w:ind w:left="1320"/>
    </w:pPr>
  </w:style>
  <w:style w:type="paragraph" w:styleId="TOC8">
    <w:name w:val="toc 8"/>
    <w:basedOn w:val="Normal"/>
    <w:next w:val="Normal"/>
    <w:autoRedefine/>
    <w:uiPriority w:val="39"/>
    <w:unhideWhenUsed/>
    <w:rsid w:val="00834598"/>
    <w:pPr>
      <w:spacing w:before="0" w:after="100"/>
      <w:ind w:left="1540"/>
    </w:pPr>
  </w:style>
  <w:style w:type="paragraph" w:styleId="TOC9">
    <w:name w:val="toc 9"/>
    <w:basedOn w:val="Normal"/>
    <w:next w:val="Normal"/>
    <w:autoRedefine/>
    <w:uiPriority w:val="39"/>
    <w:unhideWhenUsed/>
    <w:rsid w:val="00834598"/>
    <w:pPr>
      <w:spacing w:before="0" w:after="100"/>
      <w:ind w:left="1760"/>
    </w:pPr>
  </w:style>
  <w:style w:type="table" w:styleId="LightGrid-Accent1">
    <w:name w:val="Light Grid Accent 1"/>
    <w:basedOn w:val="TableNormal"/>
    <w:uiPriority w:val="62"/>
    <w:rsid w:val="00834598"/>
    <w:pPr>
      <w:spacing w:after="0" w:line="240" w:lineRule="auto"/>
    </w:pPr>
    <w:rPr>
      <w:rFonts w:ascii="Calibri" w:eastAsia="MS Mincho" w:hAnsi="Calibri" w:cs="Arial"/>
      <w:lang w:val="en-AU"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OAHeading">
    <w:name w:val="toa heading"/>
    <w:basedOn w:val="Normal"/>
    <w:next w:val="Normal"/>
    <w:uiPriority w:val="99"/>
    <w:rsid w:val="00834598"/>
    <w:pPr>
      <w:spacing w:after="200"/>
    </w:pPr>
    <w:rPr>
      <w:rFonts w:eastAsiaTheme="majorEastAsia" w:cstheme="majorBidi"/>
      <w:b/>
      <w:bCs/>
      <w:sz w:val="24"/>
      <w:szCs w:val="24"/>
      <w:lang w:eastAsia="ja-JP"/>
    </w:rPr>
  </w:style>
  <w:style w:type="paragraph" w:styleId="TableofAuthorities">
    <w:name w:val="table of authorities"/>
    <w:basedOn w:val="Normal"/>
    <w:next w:val="Normal"/>
    <w:uiPriority w:val="99"/>
    <w:rsid w:val="00834598"/>
    <w:pPr>
      <w:spacing w:before="0" w:after="0"/>
      <w:ind w:left="220" w:hanging="220"/>
    </w:pPr>
    <w:rPr>
      <w:rFonts w:ascii="Calibri" w:eastAsia="Arial" w:hAnsi="Calibri" w:cs="Arial"/>
      <w:lang w:eastAsia="ja-JP"/>
    </w:rPr>
  </w:style>
  <w:style w:type="paragraph" w:styleId="TableofFigures">
    <w:name w:val="table of figures"/>
    <w:basedOn w:val="Normal"/>
    <w:next w:val="Normal"/>
    <w:uiPriority w:val="99"/>
    <w:rsid w:val="00834598"/>
    <w:pPr>
      <w:spacing w:before="0" w:after="0"/>
    </w:pPr>
    <w:rPr>
      <w:rFonts w:ascii="Calibri" w:eastAsia="Arial" w:hAnsi="Calibri" w:cs="Arial"/>
      <w:lang w:eastAsia="ja-JP"/>
    </w:rPr>
  </w:style>
  <w:style w:type="paragraph" w:customStyle="1" w:styleId="VTHeading1">
    <w:name w:val="VT_Heading 1"/>
    <w:next w:val="Normal"/>
    <w:autoRedefine/>
    <w:qFormat/>
    <w:rsid w:val="00834598"/>
    <w:pPr>
      <w:pageBreakBefore/>
      <w:numPr>
        <w:numId w:val="19"/>
      </w:numPr>
      <w:spacing w:line="240" w:lineRule="auto"/>
      <w:ind w:left="-351"/>
    </w:pPr>
    <w:rPr>
      <w:rFonts w:ascii="Calibri" w:eastAsia="Times New Roman" w:hAnsi="Calibri" w:cs="Segoe UI"/>
      <w:b/>
      <w:color w:val="4F81BD"/>
      <w:sz w:val="32"/>
      <w:szCs w:val="20"/>
    </w:rPr>
  </w:style>
  <w:style w:type="paragraph" w:customStyle="1" w:styleId="VTHeading2">
    <w:name w:val="VT_Heading 2"/>
    <w:basedOn w:val="VTHeading1"/>
    <w:next w:val="Normal"/>
    <w:autoRedefine/>
    <w:qFormat/>
    <w:rsid w:val="00834598"/>
    <w:pPr>
      <w:pageBreakBefore w:val="0"/>
      <w:numPr>
        <w:ilvl w:val="1"/>
      </w:numPr>
      <w:ind w:left="28" w:hanging="734"/>
    </w:pPr>
    <w:rPr>
      <w:sz w:val="28"/>
    </w:rPr>
  </w:style>
  <w:style w:type="paragraph" w:customStyle="1" w:styleId="VTHeading3">
    <w:name w:val="VT_Heading 3"/>
    <w:basedOn w:val="VTHeading2"/>
    <w:next w:val="Normal"/>
    <w:autoRedefine/>
    <w:qFormat/>
    <w:rsid w:val="00834598"/>
    <w:pPr>
      <w:numPr>
        <w:ilvl w:val="3"/>
      </w:numPr>
    </w:pPr>
    <w:rPr>
      <w:sz w:val="24"/>
    </w:rPr>
  </w:style>
  <w:style w:type="paragraph" w:customStyle="1" w:styleId="VMListBullet2">
    <w:name w:val="VMListBullet2"/>
    <w:rsid w:val="00834598"/>
    <w:pPr>
      <w:numPr>
        <w:numId w:val="20"/>
      </w:numPr>
      <w:spacing w:after="0" w:line="240" w:lineRule="auto"/>
    </w:pPr>
    <w:rPr>
      <w:rFonts w:ascii="Palatino Linotype" w:eastAsia="Times New Roman" w:hAnsi="Palatino Linotype" w:cs="Times New Roman"/>
      <w:sz w:val="21"/>
      <w:szCs w:val="36"/>
    </w:rPr>
  </w:style>
  <w:style w:type="paragraph" w:customStyle="1" w:styleId="BasicParagraph">
    <w:name w:val="Basic Paragraph"/>
    <w:basedOn w:val="Normal"/>
    <w:link w:val="BasicParagraphChar"/>
    <w:qFormat/>
    <w:rsid w:val="00834598"/>
    <w:pPr>
      <w:spacing w:before="0" w:after="200"/>
      <w:ind w:left="2160"/>
    </w:pPr>
    <w:rPr>
      <w:rFonts w:ascii="Times New Roman" w:eastAsiaTheme="minorHAnsi" w:hAnsi="Times New Roman" w:cs="Times New Roman"/>
      <w:iCs/>
      <w:sz w:val="21"/>
      <w:szCs w:val="21"/>
    </w:rPr>
  </w:style>
  <w:style w:type="character" w:customStyle="1" w:styleId="BasicParagraphChar">
    <w:name w:val="Basic Paragraph Char"/>
    <w:basedOn w:val="DefaultParagraphFont"/>
    <w:link w:val="BasicParagraph"/>
    <w:rsid w:val="00834598"/>
    <w:rPr>
      <w:rFonts w:ascii="Times New Roman" w:eastAsiaTheme="minorHAnsi" w:hAnsi="Times New Roman" w:cs="Times New Roman"/>
      <w:iCs/>
      <w:sz w:val="21"/>
      <w:szCs w:val="21"/>
    </w:rPr>
  </w:style>
  <w:style w:type="character" w:customStyle="1" w:styleId="TextChar">
    <w:name w:val="Text Char"/>
    <w:aliases w:val="t Char"/>
    <w:basedOn w:val="DefaultParagraphFont"/>
    <w:link w:val="Text"/>
    <w:locked/>
    <w:rsid w:val="00834598"/>
    <w:rPr>
      <w:rFonts w:ascii="Arial" w:hAnsi="Arial"/>
      <w:color w:val="000000"/>
    </w:rPr>
  </w:style>
  <w:style w:type="paragraph" w:customStyle="1" w:styleId="Text">
    <w:name w:val="Text"/>
    <w:aliases w:val="t,text"/>
    <w:link w:val="TextChar"/>
    <w:rsid w:val="00834598"/>
    <w:pPr>
      <w:spacing w:before="60" w:after="60" w:line="240" w:lineRule="auto"/>
    </w:pPr>
    <w:rPr>
      <w:rFonts w:ascii="Arial" w:hAnsi="Arial"/>
      <w:color w:val="000000"/>
    </w:rPr>
  </w:style>
  <w:style w:type="paragraph" w:customStyle="1" w:styleId="Heading4numbered">
    <w:name w:val="Heading 4 (numbered)"/>
    <w:basedOn w:val="Heading3Numbered"/>
    <w:link w:val="Heading4numberedChar"/>
    <w:qFormat/>
    <w:rsid w:val="00834598"/>
    <w:pPr>
      <w:keepLines w:val="0"/>
      <w:numPr>
        <w:ilvl w:val="0"/>
        <w:numId w:val="21"/>
      </w:numPr>
      <w:tabs>
        <w:tab w:val="num" w:pos="360"/>
      </w:tabs>
      <w:spacing w:before="180" w:after="80" w:line="276" w:lineRule="auto"/>
      <w:ind w:left="0" w:hanging="539"/>
    </w:pPr>
    <w:rPr>
      <w:rFonts w:ascii="Calibri" w:eastAsia="Calibri" w:hAnsi="Calibri" w:cs="Calibri"/>
      <w:b/>
      <w:color w:val="4F81BD" w:themeColor="accent1"/>
      <w:sz w:val="24"/>
      <w:szCs w:val="24"/>
      <w:lang w:val="en-AU" w:eastAsia="ja-JP"/>
    </w:rPr>
  </w:style>
  <w:style w:type="character" w:customStyle="1" w:styleId="Heading4numberedChar">
    <w:name w:val="Heading 4 (numbered) Char"/>
    <w:basedOn w:val="DefaultParagraphFont"/>
    <w:link w:val="Heading4numbered"/>
    <w:rsid w:val="00834598"/>
    <w:rPr>
      <w:rFonts w:ascii="Calibri" w:eastAsia="Calibri" w:hAnsi="Calibri" w:cs="Calibri"/>
      <w:b/>
      <w:color w:val="4F81BD" w:themeColor="accent1"/>
      <w:sz w:val="24"/>
      <w:szCs w:val="24"/>
      <w:lang w:val="en-AU" w:eastAsia="ja-JP"/>
    </w:rPr>
  </w:style>
  <w:style w:type="paragraph" w:customStyle="1" w:styleId="VTPictCenter">
    <w:name w:val="VT_PictCenter"/>
    <w:rsid w:val="00834598"/>
    <w:pPr>
      <w:spacing w:after="0" w:line="240" w:lineRule="auto"/>
      <w:jc w:val="center"/>
    </w:pPr>
    <w:rPr>
      <w:rFonts w:ascii="Calibri" w:eastAsia="Times New Roman" w:hAnsi="Calibri" w:cs="Times New Roman"/>
      <w:szCs w:val="20"/>
      <w:lang w:eastAsia="ja-JP"/>
    </w:rPr>
  </w:style>
  <w:style w:type="paragraph" w:customStyle="1" w:styleId="VTFigCaption">
    <w:name w:val="VT_FigCaption"/>
    <w:basedOn w:val="Caption"/>
    <w:qFormat/>
    <w:rsid w:val="00834598"/>
    <w:pPr>
      <w:spacing w:before="0" w:after="200" w:line="276" w:lineRule="auto"/>
      <w:jc w:val="center"/>
    </w:pPr>
    <w:rPr>
      <w:rFonts w:ascii="Calibri" w:eastAsia="Times New Roman" w:hAnsi="Calibri" w:cs="Calibri"/>
      <w:bCs w:val="0"/>
      <w:color w:val="4F81BD"/>
      <w:lang w:eastAsia="ja-JP"/>
    </w:rPr>
  </w:style>
  <w:style w:type="table" w:styleId="MediumShading1-Accent3">
    <w:name w:val="Medium Shading 1 Accent 3"/>
    <w:basedOn w:val="TableNormal"/>
    <w:uiPriority w:val="63"/>
    <w:rsid w:val="00834598"/>
    <w:pPr>
      <w:spacing w:after="0" w:line="240" w:lineRule="auto"/>
    </w:pPr>
    <w:rPr>
      <w:rFonts w:eastAsiaTheme="minorHAns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2aChar">
    <w:name w:val="Heading 2a Char"/>
    <w:basedOn w:val="DefaultParagraphFont"/>
    <w:link w:val="Heading2a"/>
    <w:locked/>
    <w:rsid w:val="00834598"/>
    <w:rPr>
      <w:rFonts w:ascii="Arial" w:eastAsiaTheme="majorEastAsia" w:hAnsi="Arial" w:cstheme="minorHAnsi"/>
      <w:bCs/>
      <w:color w:val="949699"/>
      <w:spacing w:val="4"/>
      <w:sz w:val="28"/>
      <w:szCs w:val="36"/>
    </w:rPr>
  </w:style>
  <w:style w:type="paragraph" w:customStyle="1" w:styleId="Heading2a">
    <w:name w:val="Heading 2a"/>
    <w:basedOn w:val="Normal"/>
    <w:link w:val="Heading2aChar"/>
    <w:qFormat/>
    <w:rsid w:val="00834598"/>
    <w:pPr>
      <w:spacing w:before="240" w:line="240" w:lineRule="auto"/>
      <w:outlineLvl w:val="1"/>
    </w:pPr>
    <w:rPr>
      <w:rFonts w:ascii="Arial" w:eastAsiaTheme="majorEastAsia" w:hAnsi="Arial" w:cstheme="minorHAnsi"/>
      <w:bCs/>
      <w:color w:val="949699"/>
      <w:spacing w:val="4"/>
      <w:sz w:val="28"/>
      <w:szCs w:val="36"/>
    </w:rPr>
  </w:style>
  <w:style w:type="paragraph" w:customStyle="1" w:styleId="VTPara">
    <w:name w:val="VT_Para"/>
    <w:qFormat/>
    <w:rsid w:val="00834598"/>
    <w:pPr>
      <w:spacing w:before="120" w:after="120" w:line="300" w:lineRule="auto"/>
    </w:pPr>
    <w:rPr>
      <w:rFonts w:ascii="Segoe" w:eastAsia="Arial" w:hAnsi="Segoe" w:cs="Arial"/>
      <w:sz w:val="20"/>
      <w:lang w:eastAsia="ja-JP"/>
    </w:rPr>
  </w:style>
  <w:style w:type="character" w:customStyle="1" w:styleId="Heading3NumberedChar">
    <w:name w:val="Heading 3 (Numbered) Char"/>
    <w:basedOn w:val="DefaultParagraphFont"/>
    <w:link w:val="Heading3Numbered"/>
    <w:uiPriority w:val="14"/>
    <w:rsid w:val="00834598"/>
    <w:rPr>
      <w:rFonts w:eastAsiaTheme="minorHAnsi"/>
      <w:color w:val="008AC8"/>
      <w:sz w:val="28"/>
      <w:szCs w:val="28"/>
    </w:rPr>
  </w:style>
  <w:style w:type="character" w:customStyle="1" w:styleId="NormalBoldChar">
    <w:name w:val="Normal Bold Char"/>
    <w:basedOn w:val="DefaultParagraphFont"/>
    <w:link w:val="NormalBold"/>
    <w:locked/>
    <w:rsid w:val="00834598"/>
    <w:rPr>
      <w:rFonts w:asciiTheme="majorHAnsi" w:hAnsiTheme="majorHAnsi" w:cs="Calibri"/>
      <w:b/>
    </w:rPr>
  </w:style>
  <w:style w:type="paragraph" w:customStyle="1" w:styleId="NormalBold">
    <w:name w:val="Normal Bold"/>
    <w:basedOn w:val="Normal"/>
    <w:link w:val="NormalBoldChar"/>
    <w:qFormat/>
    <w:rsid w:val="00834598"/>
    <w:pPr>
      <w:spacing w:after="200"/>
    </w:pPr>
    <w:rPr>
      <w:rFonts w:asciiTheme="majorHAnsi" w:hAnsiTheme="majorHAnsi" w:cs="Calibri"/>
      <w:b/>
    </w:rPr>
  </w:style>
  <w:style w:type="paragraph" w:customStyle="1" w:styleId="Heading1NumMS">
    <w:name w:val="Heading 1 Num MS"/>
    <w:basedOn w:val="Normal"/>
    <w:next w:val="Normal"/>
    <w:qFormat/>
    <w:rsid w:val="00834598"/>
    <w:pPr>
      <w:keepNext/>
      <w:keepLines/>
      <w:pageBreakBefore/>
      <w:numPr>
        <w:numId w:val="22"/>
      </w:numPr>
      <w:spacing w:before="100" w:after="200" w:line="600" w:lineRule="exact"/>
      <w:outlineLvl w:val="0"/>
    </w:pPr>
    <w:rPr>
      <w:rFonts w:ascii="Segoe Light" w:eastAsiaTheme="minorHAnsi" w:hAnsi="Segoe Light"/>
      <w:color w:val="557EB9"/>
      <w:spacing w:val="10"/>
      <w:sz w:val="44"/>
      <w:szCs w:val="48"/>
    </w:rPr>
  </w:style>
  <w:style w:type="paragraph" w:customStyle="1" w:styleId="Heading2NumMS">
    <w:name w:val="Heading 2 Num MS"/>
    <w:basedOn w:val="Normal"/>
    <w:qFormat/>
    <w:rsid w:val="00834598"/>
    <w:pPr>
      <w:keepNext/>
      <w:keepLines/>
      <w:numPr>
        <w:ilvl w:val="1"/>
        <w:numId w:val="22"/>
      </w:numPr>
      <w:spacing w:before="200" w:after="100" w:line="240" w:lineRule="auto"/>
      <w:outlineLvl w:val="1"/>
    </w:pPr>
    <w:rPr>
      <w:rFonts w:ascii="Segoe Light" w:eastAsiaTheme="minorHAnsi" w:hAnsi="Segoe Light"/>
      <w:color w:val="557EB9"/>
      <w:sz w:val="36"/>
      <w:szCs w:val="36"/>
    </w:rPr>
  </w:style>
  <w:style w:type="paragraph" w:customStyle="1" w:styleId="Heading3NumMS">
    <w:name w:val="Heading 3 Num MS"/>
    <w:basedOn w:val="Normal"/>
    <w:next w:val="Normal"/>
    <w:qFormat/>
    <w:rsid w:val="00834598"/>
    <w:pPr>
      <w:keepNext/>
      <w:keepLines/>
      <w:numPr>
        <w:ilvl w:val="2"/>
        <w:numId w:val="22"/>
      </w:numPr>
      <w:spacing w:before="200" w:after="100" w:line="240" w:lineRule="auto"/>
      <w:outlineLvl w:val="2"/>
    </w:pPr>
    <w:rPr>
      <w:rFonts w:ascii="Segoe" w:eastAsiaTheme="minorHAnsi" w:hAnsi="Segoe"/>
      <w:i/>
      <w:color w:val="557EB9"/>
      <w:sz w:val="32"/>
      <w:szCs w:val="28"/>
    </w:rPr>
  </w:style>
  <w:style w:type="paragraph" w:customStyle="1" w:styleId="Heading4NumMS">
    <w:name w:val="Heading 4 Num MS"/>
    <w:basedOn w:val="Normal"/>
    <w:next w:val="Normal"/>
    <w:qFormat/>
    <w:rsid w:val="00834598"/>
    <w:pPr>
      <w:keepNext/>
      <w:keepLines/>
      <w:numPr>
        <w:ilvl w:val="3"/>
        <w:numId w:val="22"/>
      </w:numPr>
      <w:spacing w:before="200" w:after="100" w:line="240" w:lineRule="auto"/>
      <w:outlineLvl w:val="3"/>
    </w:pPr>
    <w:rPr>
      <w:rFonts w:ascii="Segoe" w:eastAsiaTheme="minorHAnsi" w:hAnsi="Segoe"/>
      <w:color w:val="557EB9"/>
      <w:sz w:val="28"/>
    </w:rPr>
  </w:style>
  <w:style w:type="paragraph" w:customStyle="1" w:styleId="Heading5NumMS">
    <w:name w:val="Heading 5 Num MS"/>
    <w:basedOn w:val="Normal"/>
    <w:next w:val="Normal"/>
    <w:qFormat/>
    <w:rsid w:val="00834598"/>
    <w:pPr>
      <w:keepNext/>
      <w:keepLines/>
      <w:numPr>
        <w:ilvl w:val="4"/>
        <w:numId w:val="22"/>
      </w:numPr>
      <w:spacing w:before="200" w:after="100" w:line="240" w:lineRule="auto"/>
      <w:outlineLvl w:val="4"/>
    </w:pPr>
    <w:rPr>
      <w:rFonts w:eastAsiaTheme="minorHAnsi"/>
      <w:color w:val="557EB9"/>
      <w:sz w:val="24"/>
      <w:szCs w:val="20"/>
    </w:rPr>
  </w:style>
  <w:style w:type="paragraph" w:customStyle="1" w:styleId="Heading6NumMS">
    <w:name w:val="Heading 6 Num MS"/>
    <w:basedOn w:val="Normal"/>
    <w:next w:val="Normal"/>
    <w:qFormat/>
    <w:rsid w:val="00834598"/>
    <w:pPr>
      <w:keepNext/>
      <w:keepLines/>
      <w:numPr>
        <w:ilvl w:val="5"/>
        <w:numId w:val="22"/>
      </w:numPr>
      <w:spacing w:before="240" w:after="60" w:line="240" w:lineRule="auto"/>
      <w:outlineLvl w:val="5"/>
    </w:pPr>
    <w:rPr>
      <w:rFonts w:eastAsiaTheme="majorEastAsia" w:cstheme="majorBidi"/>
      <w:bCs/>
      <w:i/>
      <w:iCs/>
      <w:color w:val="4F81BD" w:themeColor="accent1"/>
      <w:sz w:val="24"/>
    </w:rPr>
  </w:style>
  <w:style w:type="table" w:customStyle="1" w:styleId="MediumShading1-Accent11">
    <w:name w:val="Medium Shading 1 - Accent 11"/>
    <w:basedOn w:val="TableNormal"/>
    <w:next w:val="MediumShading1-Accent1"/>
    <w:uiPriority w:val="63"/>
    <w:rsid w:val="00834598"/>
    <w:pPr>
      <w:spacing w:after="0" w:line="240" w:lineRule="auto"/>
    </w:pPr>
    <w:rPr>
      <w:rFonts w:eastAsiaTheme="minorHAn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FootnoteReference">
    <w:name w:val="footnote reference"/>
    <w:basedOn w:val="DefaultParagraphFont"/>
    <w:unhideWhenUsed/>
    <w:rsid w:val="00834598"/>
    <w:rPr>
      <w:vertAlign w:val="superscript"/>
    </w:rPr>
  </w:style>
  <w:style w:type="table" w:styleId="MediumShading1-Accent1">
    <w:name w:val="Medium Shading 1 Accent 1"/>
    <w:basedOn w:val="TableNormal"/>
    <w:uiPriority w:val="63"/>
    <w:rsid w:val="00834598"/>
    <w:pPr>
      <w:spacing w:after="0" w:line="240" w:lineRule="auto"/>
    </w:pPr>
    <w:rPr>
      <w:rFonts w:ascii="Calibri" w:eastAsia="MS Mincho" w:hAnsi="Calibri" w:cs="Arial"/>
      <w:lang w:val="en-AU"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Pa6">
    <w:name w:val="Pa6"/>
    <w:basedOn w:val="Default"/>
    <w:next w:val="Default"/>
    <w:uiPriority w:val="99"/>
    <w:rsid w:val="00834598"/>
    <w:pPr>
      <w:spacing w:line="161" w:lineRule="atLeast"/>
    </w:pPr>
    <w:rPr>
      <w:rFonts w:ascii="Segoe Light" w:eastAsia="MS Mincho" w:hAnsi="Segoe Light"/>
      <w:color w:val="auto"/>
      <w:sz w:val="24"/>
      <w:lang w:eastAsia="en-AU"/>
    </w:rPr>
  </w:style>
  <w:style w:type="character" w:customStyle="1" w:styleId="A6">
    <w:name w:val="A6"/>
    <w:uiPriority w:val="99"/>
    <w:rsid w:val="00834598"/>
    <w:rPr>
      <w:rFonts w:cs="Segoe Light"/>
      <w:color w:val="000000"/>
      <w:sz w:val="16"/>
      <w:szCs w:val="16"/>
    </w:rPr>
  </w:style>
  <w:style w:type="paragraph" w:customStyle="1" w:styleId="pre-heading">
    <w:name w:val="pre-heading"/>
    <w:basedOn w:val="Normal"/>
    <w:link w:val="pre-headingChar"/>
    <w:qFormat/>
    <w:rsid w:val="00834598"/>
    <w:pPr>
      <w:numPr>
        <w:numId w:val="23"/>
      </w:numPr>
      <w:spacing w:before="0" w:after="0" w:line="264" w:lineRule="auto"/>
    </w:pPr>
    <w:rPr>
      <w:rFonts w:ascii="Arial" w:eastAsia="Times New Roman" w:hAnsi="Arial" w:cstheme="minorHAnsi"/>
      <w:noProof/>
      <w:color w:val="949699"/>
      <w:sz w:val="36"/>
      <w:szCs w:val="36"/>
      <w:lang w:eastAsia="zh-TW"/>
    </w:rPr>
  </w:style>
  <w:style w:type="character" w:customStyle="1" w:styleId="pre-headingChar">
    <w:name w:val="pre-heading Char"/>
    <w:basedOn w:val="DefaultParagraphFont"/>
    <w:link w:val="pre-heading"/>
    <w:rsid w:val="00834598"/>
    <w:rPr>
      <w:rFonts w:ascii="Arial" w:eastAsia="Times New Roman" w:hAnsi="Arial" w:cstheme="minorHAnsi"/>
      <w:noProof/>
      <w:color w:val="949699"/>
      <w:sz w:val="36"/>
      <w:szCs w:val="36"/>
      <w:lang w:eastAsia="zh-TW"/>
    </w:rPr>
  </w:style>
  <w:style w:type="paragraph" w:customStyle="1" w:styleId="Heading4Numbered0">
    <w:name w:val="Heading 4 (Numbered)"/>
    <w:basedOn w:val="Heading3Numbered"/>
    <w:link w:val="Heading4NumberedChar0"/>
    <w:qFormat/>
    <w:rsid w:val="00834598"/>
    <w:pPr>
      <w:keepLines w:val="0"/>
      <w:numPr>
        <w:ilvl w:val="0"/>
        <w:numId w:val="0"/>
      </w:numPr>
      <w:spacing w:before="180" w:after="80" w:line="276" w:lineRule="auto"/>
      <w:ind w:left="1080" w:hanging="360"/>
    </w:pPr>
    <w:rPr>
      <w:rFonts w:eastAsia="Calibri" w:cs="Segoe UI"/>
      <w:b/>
      <w:color w:val="005825"/>
      <w:sz w:val="24"/>
      <w:szCs w:val="24"/>
      <w:lang w:eastAsia="zh-TW"/>
    </w:rPr>
  </w:style>
  <w:style w:type="character" w:customStyle="1" w:styleId="Heading4NumberedChar0">
    <w:name w:val="Heading 4 (Numbered) Char"/>
    <w:basedOn w:val="Heading3NumberedChar"/>
    <w:link w:val="Heading4Numbered0"/>
    <w:rsid w:val="00834598"/>
    <w:rPr>
      <w:rFonts w:ascii="Segoe UI" w:eastAsia="Calibri" w:hAnsi="Segoe UI" w:cs="Segoe UI"/>
      <w:b/>
      <w:color w:val="005825"/>
      <w:sz w:val="24"/>
      <w:szCs w:val="24"/>
      <w:lang w:eastAsia="zh-TW"/>
    </w:rPr>
  </w:style>
  <w:style w:type="paragraph" w:customStyle="1" w:styleId="BodyText-Svcs">
    <w:name w:val="Body Text - Svcs"/>
    <w:basedOn w:val="NormalWeb"/>
    <w:link w:val="BodyText-SvcsChar"/>
    <w:autoRedefine/>
    <w:qFormat/>
    <w:rsid w:val="00582E09"/>
    <w:pPr>
      <w:spacing w:before="0" w:after="120" w:line="264" w:lineRule="auto"/>
    </w:pPr>
    <w:rPr>
      <w:rFonts w:asciiTheme="minorHAnsi" w:eastAsia="Times New Roman" w:hAnsiTheme="minorHAnsi" w:cstheme="minorHAnsi"/>
      <w:noProof/>
      <w:sz w:val="20"/>
      <w:szCs w:val="18"/>
      <w:lang w:eastAsia="zh-TW"/>
    </w:rPr>
  </w:style>
  <w:style w:type="character" w:customStyle="1" w:styleId="BodyText-SvcsChar">
    <w:name w:val="Body Text - Svcs Char"/>
    <w:basedOn w:val="DefaultParagraphFont"/>
    <w:link w:val="BodyText-Svcs"/>
    <w:rsid w:val="00582E09"/>
    <w:rPr>
      <w:rFonts w:eastAsia="Times New Roman" w:cstheme="minorHAnsi"/>
      <w:noProof/>
      <w:sz w:val="20"/>
      <w:szCs w:val="18"/>
      <w:lang w:eastAsia="zh-TW"/>
    </w:rPr>
  </w:style>
  <w:style w:type="paragraph" w:customStyle="1" w:styleId="owapara">
    <w:name w:val="owapara"/>
    <w:basedOn w:val="Normal"/>
    <w:rsid w:val="00834598"/>
    <w:pPr>
      <w:spacing w:before="0" w:after="0" w:line="240" w:lineRule="auto"/>
    </w:pPr>
    <w:rPr>
      <w:rFonts w:ascii="Times New Roman" w:eastAsiaTheme="minorHAnsi" w:hAnsi="Times New Roman" w:cs="Times New Roman"/>
      <w:sz w:val="24"/>
      <w:szCs w:val="24"/>
    </w:rPr>
  </w:style>
  <w:style w:type="table" w:customStyle="1" w:styleId="TableGridLight1">
    <w:name w:val="Table Grid Light1"/>
    <w:basedOn w:val="TableNormal"/>
    <w:uiPriority w:val="40"/>
    <w:rsid w:val="00FA5CD2"/>
    <w:pPr>
      <w:spacing w:after="0" w:line="240" w:lineRule="auto"/>
    </w:pPr>
    <w:rPr>
      <w:rFonts w:ascii="Calibri" w:eastAsia="MS Mincho" w:hAnsi="Calibri" w:cs="Arial"/>
      <w:lang w:val="en-AU" w:eastAsia="en-A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MS">
    <w:name w:val="Body MS"/>
    <w:autoRedefine/>
    <w:qFormat/>
    <w:rsid w:val="00C54F3E"/>
    <w:pPr>
      <w:spacing w:before="200" w:line="264" w:lineRule="auto"/>
    </w:pPr>
    <w:rPr>
      <w:rFonts w:eastAsiaTheme="minorHAnsi"/>
      <w:szCs w:val="20"/>
    </w:rPr>
  </w:style>
  <w:style w:type="table" w:styleId="MediumShading2-Accent5">
    <w:name w:val="Medium Shading 2 Accent 5"/>
    <w:basedOn w:val="TableNormal"/>
    <w:uiPriority w:val="64"/>
    <w:rsid w:val="00937B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BulletIntro">
    <w:name w:val="Bullet Intro"/>
    <w:basedOn w:val="BodyText-Svcs"/>
    <w:link w:val="BulletIntroChar"/>
    <w:qFormat/>
    <w:rsid w:val="005479B0"/>
    <w:pPr>
      <w:spacing w:before="180" w:after="60"/>
    </w:pPr>
  </w:style>
  <w:style w:type="character" w:customStyle="1" w:styleId="BulletIntroChar">
    <w:name w:val="Bullet Intro Char"/>
    <w:basedOn w:val="BodyText-SvcsChar"/>
    <w:link w:val="BulletIntro"/>
    <w:rsid w:val="005479B0"/>
    <w:rPr>
      <w:rFonts w:ascii="Arial" w:eastAsia="Times New Roman" w:hAnsi="Arial" w:cstheme="minorHAnsi"/>
      <w:noProof/>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1411">
      <w:bodyDiv w:val="1"/>
      <w:marLeft w:val="0"/>
      <w:marRight w:val="0"/>
      <w:marTop w:val="0"/>
      <w:marBottom w:val="0"/>
      <w:divBdr>
        <w:top w:val="none" w:sz="0" w:space="0" w:color="auto"/>
        <w:left w:val="none" w:sz="0" w:space="0" w:color="auto"/>
        <w:bottom w:val="none" w:sz="0" w:space="0" w:color="auto"/>
        <w:right w:val="none" w:sz="0" w:space="0" w:color="auto"/>
      </w:divBdr>
    </w:div>
    <w:div w:id="14768020">
      <w:bodyDiv w:val="1"/>
      <w:marLeft w:val="0"/>
      <w:marRight w:val="0"/>
      <w:marTop w:val="0"/>
      <w:marBottom w:val="0"/>
      <w:divBdr>
        <w:top w:val="none" w:sz="0" w:space="0" w:color="auto"/>
        <w:left w:val="none" w:sz="0" w:space="0" w:color="auto"/>
        <w:bottom w:val="none" w:sz="0" w:space="0" w:color="auto"/>
        <w:right w:val="none" w:sz="0" w:space="0" w:color="auto"/>
      </w:divBdr>
    </w:div>
    <w:div w:id="15426143">
      <w:bodyDiv w:val="1"/>
      <w:marLeft w:val="0"/>
      <w:marRight w:val="0"/>
      <w:marTop w:val="0"/>
      <w:marBottom w:val="0"/>
      <w:divBdr>
        <w:top w:val="none" w:sz="0" w:space="0" w:color="auto"/>
        <w:left w:val="none" w:sz="0" w:space="0" w:color="auto"/>
        <w:bottom w:val="none" w:sz="0" w:space="0" w:color="auto"/>
        <w:right w:val="none" w:sz="0" w:space="0" w:color="auto"/>
      </w:divBdr>
    </w:div>
    <w:div w:id="21443048">
      <w:bodyDiv w:val="1"/>
      <w:marLeft w:val="0"/>
      <w:marRight w:val="0"/>
      <w:marTop w:val="0"/>
      <w:marBottom w:val="0"/>
      <w:divBdr>
        <w:top w:val="none" w:sz="0" w:space="0" w:color="auto"/>
        <w:left w:val="none" w:sz="0" w:space="0" w:color="auto"/>
        <w:bottom w:val="none" w:sz="0" w:space="0" w:color="auto"/>
        <w:right w:val="none" w:sz="0" w:space="0" w:color="auto"/>
      </w:divBdr>
    </w:div>
    <w:div w:id="23530714">
      <w:bodyDiv w:val="1"/>
      <w:marLeft w:val="0"/>
      <w:marRight w:val="0"/>
      <w:marTop w:val="0"/>
      <w:marBottom w:val="0"/>
      <w:divBdr>
        <w:top w:val="none" w:sz="0" w:space="0" w:color="auto"/>
        <w:left w:val="none" w:sz="0" w:space="0" w:color="auto"/>
        <w:bottom w:val="none" w:sz="0" w:space="0" w:color="auto"/>
        <w:right w:val="none" w:sz="0" w:space="0" w:color="auto"/>
      </w:divBdr>
    </w:div>
    <w:div w:id="35666013">
      <w:bodyDiv w:val="1"/>
      <w:marLeft w:val="0"/>
      <w:marRight w:val="0"/>
      <w:marTop w:val="0"/>
      <w:marBottom w:val="0"/>
      <w:divBdr>
        <w:top w:val="none" w:sz="0" w:space="0" w:color="auto"/>
        <w:left w:val="none" w:sz="0" w:space="0" w:color="auto"/>
        <w:bottom w:val="none" w:sz="0" w:space="0" w:color="auto"/>
        <w:right w:val="none" w:sz="0" w:space="0" w:color="auto"/>
      </w:divBdr>
      <w:divsChild>
        <w:div w:id="649750487">
          <w:marLeft w:val="0"/>
          <w:marRight w:val="0"/>
          <w:marTop w:val="0"/>
          <w:marBottom w:val="0"/>
          <w:divBdr>
            <w:top w:val="none" w:sz="0" w:space="0" w:color="auto"/>
            <w:left w:val="none" w:sz="0" w:space="0" w:color="auto"/>
            <w:bottom w:val="none" w:sz="0" w:space="0" w:color="auto"/>
            <w:right w:val="none" w:sz="0" w:space="0" w:color="auto"/>
          </w:divBdr>
        </w:div>
      </w:divsChild>
    </w:div>
    <w:div w:id="37827990">
      <w:bodyDiv w:val="1"/>
      <w:marLeft w:val="0"/>
      <w:marRight w:val="0"/>
      <w:marTop w:val="0"/>
      <w:marBottom w:val="0"/>
      <w:divBdr>
        <w:top w:val="none" w:sz="0" w:space="0" w:color="auto"/>
        <w:left w:val="none" w:sz="0" w:space="0" w:color="auto"/>
        <w:bottom w:val="none" w:sz="0" w:space="0" w:color="auto"/>
        <w:right w:val="none" w:sz="0" w:space="0" w:color="auto"/>
      </w:divBdr>
    </w:div>
    <w:div w:id="38938089">
      <w:bodyDiv w:val="1"/>
      <w:marLeft w:val="0"/>
      <w:marRight w:val="0"/>
      <w:marTop w:val="0"/>
      <w:marBottom w:val="0"/>
      <w:divBdr>
        <w:top w:val="none" w:sz="0" w:space="0" w:color="auto"/>
        <w:left w:val="none" w:sz="0" w:space="0" w:color="auto"/>
        <w:bottom w:val="none" w:sz="0" w:space="0" w:color="auto"/>
        <w:right w:val="none" w:sz="0" w:space="0" w:color="auto"/>
      </w:divBdr>
      <w:divsChild>
        <w:div w:id="461197518">
          <w:marLeft w:val="0"/>
          <w:marRight w:val="0"/>
          <w:marTop w:val="0"/>
          <w:marBottom w:val="0"/>
          <w:divBdr>
            <w:top w:val="none" w:sz="0" w:space="0" w:color="auto"/>
            <w:left w:val="none" w:sz="0" w:space="0" w:color="auto"/>
            <w:bottom w:val="none" w:sz="0" w:space="0" w:color="auto"/>
            <w:right w:val="none" w:sz="0" w:space="0" w:color="auto"/>
          </w:divBdr>
          <w:divsChild>
            <w:div w:id="1802379804">
              <w:marLeft w:val="0"/>
              <w:marRight w:val="0"/>
              <w:marTop w:val="0"/>
              <w:marBottom w:val="0"/>
              <w:divBdr>
                <w:top w:val="none" w:sz="0" w:space="0" w:color="auto"/>
                <w:left w:val="none" w:sz="0" w:space="0" w:color="auto"/>
                <w:bottom w:val="none" w:sz="0" w:space="0" w:color="auto"/>
                <w:right w:val="none" w:sz="0" w:space="0" w:color="auto"/>
              </w:divBdr>
              <w:divsChild>
                <w:div w:id="1578400686">
                  <w:marLeft w:val="0"/>
                  <w:marRight w:val="0"/>
                  <w:marTop w:val="0"/>
                  <w:marBottom w:val="0"/>
                  <w:divBdr>
                    <w:top w:val="none" w:sz="0" w:space="0" w:color="auto"/>
                    <w:left w:val="none" w:sz="0" w:space="0" w:color="auto"/>
                    <w:bottom w:val="none" w:sz="0" w:space="0" w:color="auto"/>
                    <w:right w:val="none" w:sz="0" w:space="0" w:color="auto"/>
                  </w:divBdr>
                  <w:divsChild>
                    <w:div w:id="1717655480">
                      <w:marLeft w:val="0"/>
                      <w:marRight w:val="0"/>
                      <w:marTop w:val="0"/>
                      <w:marBottom w:val="0"/>
                      <w:divBdr>
                        <w:top w:val="none" w:sz="0" w:space="0" w:color="auto"/>
                        <w:left w:val="none" w:sz="0" w:space="0" w:color="auto"/>
                        <w:bottom w:val="none" w:sz="0" w:space="0" w:color="auto"/>
                        <w:right w:val="none" w:sz="0" w:space="0" w:color="auto"/>
                      </w:divBdr>
                      <w:divsChild>
                        <w:div w:id="42221638">
                          <w:marLeft w:val="0"/>
                          <w:marRight w:val="0"/>
                          <w:marTop w:val="0"/>
                          <w:marBottom w:val="0"/>
                          <w:divBdr>
                            <w:top w:val="none" w:sz="0" w:space="0" w:color="auto"/>
                            <w:left w:val="none" w:sz="0" w:space="0" w:color="auto"/>
                            <w:bottom w:val="none" w:sz="0" w:space="0" w:color="auto"/>
                            <w:right w:val="none" w:sz="0" w:space="0" w:color="auto"/>
                          </w:divBdr>
                          <w:divsChild>
                            <w:div w:id="219748530">
                              <w:marLeft w:val="0"/>
                              <w:marRight w:val="0"/>
                              <w:marTop w:val="0"/>
                              <w:marBottom w:val="0"/>
                              <w:divBdr>
                                <w:top w:val="none" w:sz="0" w:space="0" w:color="auto"/>
                                <w:left w:val="none" w:sz="0" w:space="0" w:color="auto"/>
                                <w:bottom w:val="none" w:sz="0" w:space="0" w:color="auto"/>
                                <w:right w:val="none" w:sz="0" w:space="0" w:color="auto"/>
                              </w:divBdr>
                              <w:divsChild>
                                <w:div w:id="320549782">
                                  <w:marLeft w:val="0"/>
                                  <w:marRight w:val="0"/>
                                  <w:marTop w:val="0"/>
                                  <w:marBottom w:val="0"/>
                                  <w:divBdr>
                                    <w:top w:val="none" w:sz="0" w:space="0" w:color="auto"/>
                                    <w:left w:val="none" w:sz="0" w:space="0" w:color="auto"/>
                                    <w:bottom w:val="none" w:sz="0" w:space="0" w:color="auto"/>
                                    <w:right w:val="none" w:sz="0" w:space="0" w:color="auto"/>
                                  </w:divBdr>
                                  <w:divsChild>
                                    <w:div w:id="1099984664">
                                      <w:marLeft w:val="0"/>
                                      <w:marRight w:val="0"/>
                                      <w:marTop w:val="0"/>
                                      <w:marBottom w:val="0"/>
                                      <w:divBdr>
                                        <w:top w:val="none" w:sz="0" w:space="0" w:color="auto"/>
                                        <w:left w:val="none" w:sz="0" w:space="0" w:color="auto"/>
                                        <w:bottom w:val="none" w:sz="0" w:space="0" w:color="auto"/>
                                        <w:right w:val="none" w:sz="0" w:space="0" w:color="auto"/>
                                      </w:divBdr>
                                      <w:divsChild>
                                        <w:div w:id="731008207">
                                          <w:marLeft w:val="0"/>
                                          <w:marRight w:val="0"/>
                                          <w:marTop w:val="0"/>
                                          <w:marBottom w:val="0"/>
                                          <w:divBdr>
                                            <w:top w:val="none" w:sz="0" w:space="0" w:color="auto"/>
                                            <w:left w:val="none" w:sz="0" w:space="0" w:color="auto"/>
                                            <w:bottom w:val="none" w:sz="0" w:space="0" w:color="auto"/>
                                            <w:right w:val="none" w:sz="0" w:space="0" w:color="auto"/>
                                          </w:divBdr>
                                          <w:divsChild>
                                            <w:div w:id="602764764">
                                              <w:marLeft w:val="0"/>
                                              <w:marRight w:val="0"/>
                                              <w:marTop w:val="0"/>
                                              <w:marBottom w:val="0"/>
                                              <w:divBdr>
                                                <w:top w:val="none" w:sz="0" w:space="0" w:color="auto"/>
                                                <w:left w:val="none" w:sz="0" w:space="0" w:color="auto"/>
                                                <w:bottom w:val="none" w:sz="0" w:space="0" w:color="auto"/>
                                                <w:right w:val="none" w:sz="0" w:space="0" w:color="auto"/>
                                              </w:divBdr>
                                              <w:divsChild>
                                                <w:div w:id="1446459133">
                                                  <w:marLeft w:val="0"/>
                                                  <w:marRight w:val="0"/>
                                                  <w:marTop w:val="0"/>
                                                  <w:marBottom w:val="0"/>
                                                  <w:divBdr>
                                                    <w:top w:val="none" w:sz="0" w:space="0" w:color="auto"/>
                                                    <w:left w:val="none" w:sz="0" w:space="0" w:color="auto"/>
                                                    <w:bottom w:val="none" w:sz="0" w:space="0" w:color="auto"/>
                                                    <w:right w:val="none" w:sz="0" w:space="0" w:color="auto"/>
                                                  </w:divBdr>
                                                  <w:divsChild>
                                                    <w:div w:id="192887254">
                                                      <w:marLeft w:val="0"/>
                                                      <w:marRight w:val="0"/>
                                                      <w:marTop w:val="0"/>
                                                      <w:marBottom w:val="0"/>
                                                      <w:divBdr>
                                                        <w:top w:val="none" w:sz="0" w:space="0" w:color="auto"/>
                                                        <w:left w:val="none" w:sz="0" w:space="0" w:color="auto"/>
                                                        <w:bottom w:val="none" w:sz="0" w:space="0" w:color="auto"/>
                                                        <w:right w:val="none" w:sz="0" w:space="0" w:color="auto"/>
                                                      </w:divBdr>
                                                      <w:divsChild>
                                                        <w:div w:id="2002462042">
                                                          <w:marLeft w:val="0"/>
                                                          <w:marRight w:val="0"/>
                                                          <w:marTop w:val="0"/>
                                                          <w:marBottom w:val="0"/>
                                                          <w:divBdr>
                                                            <w:top w:val="none" w:sz="0" w:space="0" w:color="auto"/>
                                                            <w:left w:val="none" w:sz="0" w:space="0" w:color="auto"/>
                                                            <w:bottom w:val="none" w:sz="0" w:space="0" w:color="auto"/>
                                                            <w:right w:val="none" w:sz="0" w:space="0" w:color="auto"/>
                                                          </w:divBdr>
                                                          <w:divsChild>
                                                            <w:div w:id="1387029437">
                                                              <w:marLeft w:val="0"/>
                                                              <w:marRight w:val="150"/>
                                                              <w:marTop w:val="0"/>
                                                              <w:marBottom w:val="150"/>
                                                              <w:divBdr>
                                                                <w:top w:val="none" w:sz="0" w:space="0" w:color="auto"/>
                                                                <w:left w:val="none" w:sz="0" w:space="0" w:color="auto"/>
                                                                <w:bottom w:val="none" w:sz="0" w:space="0" w:color="auto"/>
                                                                <w:right w:val="none" w:sz="0" w:space="0" w:color="auto"/>
                                                              </w:divBdr>
                                                              <w:divsChild>
                                                                <w:div w:id="551965524">
                                                                  <w:marLeft w:val="0"/>
                                                                  <w:marRight w:val="0"/>
                                                                  <w:marTop w:val="0"/>
                                                                  <w:marBottom w:val="0"/>
                                                                  <w:divBdr>
                                                                    <w:top w:val="none" w:sz="0" w:space="0" w:color="auto"/>
                                                                    <w:left w:val="none" w:sz="0" w:space="0" w:color="auto"/>
                                                                    <w:bottom w:val="none" w:sz="0" w:space="0" w:color="auto"/>
                                                                    <w:right w:val="none" w:sz="0" w:space="0" w:color="auto"/>
                                                                  </w:divBdr>
                                                                  <w:divsChild>
                                                                    <w:div w:id="1138109023">
                                                                      <w:marLeft w:val="0"/>
                                                                      <w:marRight w:val="0"/>
                                                                      <w:marTop w:val="0"/>
                                                                      <w:marBottom w:val="0"/>
                                                                      <w:divBdr>
                                                                        <w:top w:val="none" w:sz="0" w:space="0" w:color="auto"/>
                                                                        <w:left w:val="none" w:sz="0" w:space="0" w:color="auto"/>
                                                                        <w:bottom w:val="none" w:sz="0" w:space="0" w:color="auto"/>
                                                                        <w:right w:val="none" w:sz="0" w:space="0" w:color="auto"/>
                                                                      </w:divBdr>
                                                                      <w:divsChild>
                                                                        <w:div w:id="1922986994">
                                                                          <w:marLeft w:val="0"/>
                                                                          <w:marRight w:val="0"/>
                                                                          <w:marTop w:val="0"/>
                                                                          <w:marBottom w:val="0"/>
                                                                          <w:divBdr>
                                                                            <w:top w:val="none" w:sz="0" w:space="0" w:color="auto"/>
                                                                            <w:left w:val="none" w:sz="0" w:space="0" w:color="auto"/>
                                                                            <w:bottom w:val="none" w:sz="0" w:space="0" w:color="auto"/>
                                                                            <w:right w:val="none" w:sz="0" w:space="0" w:color="auto"/>
                                                                          </w:divBdr>
                                                                          <w:divsChild>
                                                                            <w:div w:id="897941052">
                                                                              <w:marLeft w:val="0"/>
                                                                              <w:marRight w:val="0"/>
                                                                              <w:marTop w:val="0"/>
                                                                              <w:marBottom w:val="0"/>
                                                                              <w:divBdr>
                                                                                <w:top w:val="none" w:sz="0" w:space="0" w:color="auto"/>
                                                                                <w:left w:val="none" w:sz="0" w:space="0" w:color="auto"/>
                                                                                <w:bottom w:val="none" w:sz="0" w:space="0" w:color="auto"/>
                                                                                <w:right w:val="none" w:sz="0" w:space="0" w:color="auto"/>
                                                                              </w:divBdr>
                                                                              <w:divsChild>
                                                                                <w:div w:id="402994525">
                                                                                  <w:marLeft w:val="0"/>
                                                                                  <w:marRight w:val="0"/>
                                                                                  <w:marTop w:val="0"/>
                                                                                  <w:marBottom w:val="0"/>
                                                                                  <w:divBdr>
                                                                                    <w:top w:val="none" w:sz="0" w:space="0" w:color="auto"/>
                                                                                    <w:left w:val="none" w:sz="0" w:space="0" w:color="auto"/>
                                                                                    <w:bottom w:val="none" w:sz="0" w:space="0" w:color="auto"/>
                                                                                    <w:right w:val="none" w:sz="0" w:space="0" w:color="auto"/>
                                                                                  </w:divBdr>
                                                                                  <w:divsChild>
                                                                                    <w:div w:id="656691217">
                                                                                      <w:marLeft w:val="720"/>
                                                                                      <w:marRight w:val="0"/>
                                                                                      <w:marTop w:val="0"/>
                                                                                      <w:marBottom w:val="0"/>
                                                                                      <w:divBdr>
                                                                                        <w:top w:val="none" w:sz="0" w:space="0" w:color="auto"/>
                                                                                        <w:left w:val="none" w:sz="0" w:space="0" w:color="auto"/>
                                                                                        <w:bottom w:val="none" w:sz="0" w:space="0" w:color="auto"/>
                                                                                        <w:right w:val="none" w:sz="0" w:space="0" w:color="auto"/>
                                                                                      </w:divBdr>
                                                                                    </w:div>
                                                                                    <w:div w:id="711460472">
                                                                                      <w:marLeft w:val="0"/>
                                                                                      <w:marRight w:val="0"/>
                                                                                      <w:marTop w:val="0"/>
                                                                                      <w:marBottom w:val="0"/>
                                                                                      <w:divBdr>
                                                                                        <w:top w:val="none" w:sz="0" w:space="0" w:color="auto"/>
                                                                                        <w:left w:val="none" w:sz="0" w:space="0" w:color="auto"/>
                                                                                        <w:bottom w:val="none" w:sz="0" w:space="0" w:color="auto"/>
                                                                                        <w:right w:val="none" w:sz="0" w:space="0" w:color="auto"/>
                                                                                      </w:divBdr>
                                                                                    </w:div>
                                                                                    <w:div w:id="801000205">
                                                                                      <w:marLeft w:val="0"/>
                                                                                      <w:marRight w:val="0"/>
                                                                                      <w:marTop w:val="0"/>
                                                                                      <w:marBottom w:val="0"/>
                                                                                      <w:divBdr>
                                                                                        <w:top w:val="none" w:sz="0" w:space="0" w:color="auto"/>
                                                                                        <w:left w:val="none" w:sz="0" w:space="0" w:color="auto"/>
                                                                                        <w:bottom w:val="none" w:sz="0" w:space="0" w:color="auto"/>
                                                                                        <w:right w:val="none" w:sz="0" w:space="0" w:color="auto"/>
                                                                                      </w:divBdr>
                                                                                    </w:div>
                                                                                    <w:div w:id="819268495">
                                                                                      <w:marLeft w:val="720"/>
                                                                                      <w:marRight w:val="0"/>
                                                                                      <w:marTop w:val="0"/>
                                                                                      <w:marBottom w:val="0"/>
                                                                                      <w:divBdr>
                                                                                        <w:top w:val="none" w:sz="0" w:space="0" w:color="auto"/>
                                                                                        <w:left w:val="none" w:sz="0" w:space="0" w:color="auto"/>
                                                                                        <w:bottom w:val="none" w:sz="0" w:space="0" w:color="auto"/>
                                                                                        <w:right w:val="none" w:sz="0" w:space="0" w:color="auto"/>
                                                                                      </w:divBdr>
                                                                                    </w:div>
                                                                                    <w:div w:id="1047527529">
                                                                                      <w:marLeft w:val="720"/>
                                                                                      <w:marRight w:val="0"/>
                                                                                      <w:marTop w:val="0"/>
                                                                                      <w:marBottom w:val="0"/>
                                                                                      <w:divBdr>
                                                                                        <w:top w:val="none" w:sz="0" w:space="0" w:color="auto"/>
                                                                                        <w:left w:val="none" w:sz="0" w:space="0" w:color="auto"/>
                                                                                        <w:bottom w:val="none" w:sz="0" w:space="0" w:color="auto"/>
                                                                                        <w:right w:val="none" w:sz="0" w:space="0" w:color="auto"/>
                                                                                      </w:divBdr>
                                                                                    </w:div>
                                                                                    <w:div w:id="1057893163">
                                                                                      <w:marLeft w:val="0"/>
                                                                                      <w:marRight w:val="0"/>
                                                                                      <w:marTop w:val="0"/>
                                                                                      <w:marBottom w:val="0"/>
                                                                                      <w:divBdr>
                                                                                        <w:top w:val="none" w:sz="0" w:space="0" w:color="auto"/>
                                                                                        <w:left w:val="none" w:sz="0" w:space="0" w:color="auto"/>
                                                                                        <w:bottom w:val="none" w:sz="0" w:space="0" w:color="auto"/>
                                                                                        <w:right w:val="none" w:sz="0" w:space="0" w:color="auto"/>
                                                                                      </w:divBdr>
                                                                                    </w:div>
                                                                                    <w:div w:id="1145439898">
                                                                                      <w:marLeft w:val="720"/>
                                                                                      <w:marRight w:val="0"/>
                                                                                      <w:marTop w:val="0"/>
                                                                                      <w:marBottom w:val="0"/>
                                                                                      <w:divBdr>
                                                                                        <w:top w:val="none" w:sz="0" w:space="0" w:color="auto"/>
                                                                                        <w:left w:val="none" w:sz="0" w:space="0" w:color="auto"/>
                                                                                        <w:bottom w:val="none" w:sz="0" w:space="0" w:color="auto"/>
                                                                                        <w:right w:val="none" w:sz="0" w:space="0" w:color="auto"/>
                                                                                      </w:divBdr>
                                                                                    </w:div>
                                                                                    <w:div w:id="1488206670">
                                                                                      <w:marLeft w:val="0"/>
                                                                                      <w:marRight w:val="0"/>
                                                                                      <w:marTop w:val="0"/>
                                                                                      <w:marBottom w:val="0"/>
                                                                                      <w:divBdr>
                                                                                        <w:top w:val="none" w:sz="0" w:space="0" w:color="auto"/>
                                                                                        <w:left w:val="none" w:sz="0" w:space="0" w:color="auto"/>
                                                                                        <w:bottom w:val="none" w:sz="0" w:space="0" w:color="auto"/>
                                                                                        <w:right w:val="none" w:sz="0" w:space="0" w:color="auto"/>
                                                                                      </w:divBdr>
                                                                                    </w:div>
                                                                                    <w:div w:id="206317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759551">
      <w:bodyDiv w:val="1"/>
      <w:marLeft w:val="0"/>
      <w:marRight w:val="0"/>
      <w:marTop w:val="0"/>
      <w:marBottom w:val="0"/>
      <w:divBdr>
        <w:top w:val="none" w:sz="0" w:space="0" w:color="auto"/>
        <w:left w:val="none" w:sz="0" w:space="0" w:color="auto"/>
        <w:bottom w:val="none" w:sz="0" w:space="0" w:color="auto"/>
        <w:right w:val="none" w:sz="0" w:space="0" w:color="auto"/>
      </w:divBdr>
      <w:divsChild>
        <w:div w:id="548763663">
          <w:marLeft w:val="0"/>
          <w:marRight w:val="0"/>
          <w:marTop w:val="0"/>
          <w:marBottom w:val="0"/>
          <w:divBdr>
            <w:top w:val="none" w:sz="0" w:space="0" w:color="auto"/>
            <w:left w:val="none" w:sz="0" w:space="0" w:color="auto"/>
            <w:bottom w:val="none" w:sz="0" w:space="0" w:color="auto"/>
            <w:right w:val="none" w:sz="0" w:space="0" w:color="auto"/>
          </w:divBdr>
          <w:divsChild>
            <w:div w:id="72549364">
              <w:marLeft w:val="0"/>
              <w:marRight w:val="0"/>
              <w:marTop w:val="0"/>
              <w:marBottom w:val="0"/>
              <w:divBdr>
                <w:top w:val="none" w:sz="0" w:space="0" w:color="auto"/>
                <w:left w:val="none" w:sz="0" w:space="0" w:color="auto"/>
                <w:bottom w:val="none" w:sz="0" w:space="0" w:color="auto"/>
                <w:right w:val="none" w:sz="0" w:space="0" w:color="auto"/>
              </w:divBdr>
              <w:divsChild>
                <w:div w:id="247463999">
                  <w:marLeft w:val="4200"/>
                  <w:marRight w:val="0"/>
                  <w:marTop w:val="0"/>
                  <w:marBottom w:val="0"/>
                  <w:divBdr>
                    <w:top w:val="none" w:sz="0" w:space="0" w:color="auto"/>
                    <w:left w:val="none" w:sz="0" w:space="0" w:color="auto"/>
                    <w:bottom w:val="none" w:sz="0" w:space="0" w:color="auto"/>
                    <w:right w:val="none" w:sz="0" w:space="0" w:color="auto"/>
                  </w:divBdr>
                  <w:divsChild>
                    <w:div w:id="1918898801">
                      <w:marLeft w:val="0"/>
                      <w:marRight w:val="0"/>
                      <w:marTop w:val="0"/>
                      <w:marBottom w:val="0"/>
                      <w:divBdr>
                        <w:top w:val="none" w:sz="0" w:space="0" w:color="auto"/>
                        <w:left w:val="none" w:sz="0" w:space="0" w:color="auto"/>
                        <w:bottom w:val="none" w:sz="0" w:space="0" w:color="auto"/>
                        <w:right w:val="none" w:sz="0" w:space="0" w:color="auto"/>
                      </w:divBdr>
                      <w:divsChild>
                        <w:div w:id="2034845584">
                          <w:marLeft w:val="0"/>
                          <w:marRight w:val="0"/>
                          <w:marTop w:val="0"/>
                          <w:marBottom w:val="0"/>
                          <w:divBdr>
                            <w:top w:val="none" w:sz="0" w:space="0" w:color="auto"/>
                            <w:left w:val="none" w:sz="0" w:space="0" w:color="auto"/>
                            <w:bottom w:val="none" w:sz="0" w:space="0" w:color="auto"/>
                            <w:right w:val="none" w:sz="0" w:space="0" w:color="auto"/>
                          </w:divBdr>
                          <w:divsChild>
                            <w:div w:id="188301950">
                              <w:marLeft w:val="0"/>
                              <w:marRight w:val="0"/>
                              <w:marTop w:val="0"/>
                              <w:marBottom w:val="0"/>
                              <w:divBdr>
                                <w:top w:val="none" w:sz="0" w:space="0" w:color="auto"/>
                                <w:left w:val="none" w:sz="0" w:space="0" w:color="auto"/>
                                <w:bottom w:val="none" w:sz="0" w:space="0" w:color="auto"/>
                                <w:right w:val="none" w:sz="0" w:space="0" w:color="auto"/>
                              </w:divBdr>
                              <w:divsChild>
                                <w:div w:id="1245145749">
                                  <w:marLeft w:val="0"/>
                                  <w:marRight w:val="0"/>
                                  <w:marTop w:val="0"/>
                                  <w:marBottom w:val="0"/>
                                  <w:divBdr>
                                    <w:top w:val="none" w:sz="0" w:space="0" w:color="auto"/>
                                    <w:left w:val="none" w:sz="0" w:space="0" w:color="auto"/>
                                    <w:bottom w:val="none" w:sz="0" w:space="0" w:color="auto"/>
                                    <w:right w:val="none" w:sz="0" w:space="0" w:color="auto"/>
                                  </w:divBdr>
                                  <w:divsChild>
                                    <w:div w:id="120802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084742">
      <w:bodyDiv w:val="1"/>
      <w:marLeft w:val="0"/>
      <w:marRight w:val="0"/>
      <w:marTop w:val="0"/>
      <w:marBottom w:val="0"/>
      <w:divBdr>
        <w:top w:val="none" w:sz="0" w:space="0" w:color="auto"/>
        <w:left w:val="none" w:sz="0" w:space="0" w:color="auto"/>
        <w:bottom w:val="none" w:sz="0" w:space="0" w:color="auto"/>
        <w:right w:val="none" w:sz="0" w:space="0" w:color="auto"/>
      </w:divBdr>
    </w:div>
    <w:div w:id="55321302">
      <w:bodyDiv w:val="1"/>
      <w:marLeft w:val="0"/>
      <w:marRight w:val="0"/>
      <w:marTop w:val="0"/>
      <w:marBottom w:val="0"/>
      <w:divBdr>
        <w:top w:val="none" w:sz="0" w:space="0" w:color="auto"/>
        <w:left w:val="none" w:sz="0" w:space="0" w:color="auto"/>
        <w:bottom w:val="none" w:sz="0" w:space="0" w:color="auto"/>
        <w:right w:val="none" w:sz="0" w:space="0" w:color="auto"/>
      </w:divBdr>
    </w:div>
    <w:div w:id="67852418">
      <w:bodyDiv w:val="1"/>
      <w:marLeft w:val="0"/>
      <w:marRight w:val="0"/>
      <w:marTop w:val="0"/>
      <w:marBottom w:val="0"/>
      <w:divBdr>
        <w:top w:val="none" w:sz="0" w:space="0" w:color="auto"/>
        <w:left w:val="none" w:sz="0" w:space="0" w:color="auto"/>
        <w:bottom w:val="none" w:sz="0" w:space="0" w:color="auto"/>
        <w:right w:val="none" w:sz="0" w:space="0" w:color="auto"/>
      </w:divBdr>
    </w:div>
    <w:div w:id="70396537">
      <w:bodyDiv w:val="1"/>
      <w:marLeft w:val="0"/>
      <w:marRight w:val="0"/>
      <w:marTop w:val="0"/>
      <w:marBottom w:val="0"/>
      <w:divBdr>
        <w:top w:val="none" w:sz="0" w:space="0" w:color="auto"/>
        <w:left w:val="none" w:sz="0" w:space="0" w:color="auto"/>
        <w:bottom w:val="none" w:sz="0" w:space="0" w:color="auto"/>
        <w:right w:val="none" w:sz="0" w:space="0" w:color="auto"/>
      </w:divBdr>
      <w:divsChild>
        <w:div w:id="80378618">
          <w:marLeft w:val="1080"/>
          <w:marRight w:val="0"/>
          <w:marTop w:val="96"/>
          <w:marBottom w:val="0"/>
          <w:divBdr>
            <w:top w:val="none" w:sz="0" w:space="0" w:color="auto"/>
            <w:left w:val="none" w:sz="0" w:space="0" w:color="auto"/>
            <w:bottom w:val="none" w:sz="0" w:space="0" w:color="auto"/>
            <w:right w:val="none" w:sz="0" w:space="0" w:color="auto"/>
          </w:divBdr>
        </w:div>
        <w:div w:id="301155386">
          <w:marLeft w:val="1080"/>
          <w:marRight w:val="0"/>
          <w:marTop w:val="96"/>
          <w:marBottom w:val="0"/>
          <w:divBdr>
            <w:top w:val="none" w:sz="0" w:space="0" w:color="auto"/>
            <w:left w:val="none" w:sz="0" w:space="0" w:color="auto"/>
            <w:bottom w:val="none" w:sz="0" w:space="0" w:color="auto"/>
            <w:right w:val="none" w:sz="0" w:space="0" w:color="auto"/>
          </w:divBdr>
        </w:div>
      </w:divsChild>
    </w:div>
    <w:div w:id="88744770">
      <w:bodyDiv w:val="1"/>
      <w:marLeft w:val="0"/>
      <w:marRight w:val="0"/>
      <w:marTop w:val="0"/>
      <w:marBottom w:val="0"/>
      <w:divBdr>
        <w:top w:val="none" w:sz="0" w:space="0" w:color="auto"/>
        <w:left w:val="none" w:sz="0" w:space="0" w:color="auto"/>
        <w:bottom w:val="none" w:sz="0" w:space="0" w:color="auto"/>
        <w:right w:val="none" w:sz="0" w:space="0" w:color="auto"/>
      </w:divBdr>
    </w:div>
    <w:div w:id="118496276">
      <w:bodyDiv w:val="1"/>
      <w:marLeft w:val="0"/>
      <w:marRight w:val="0"/>
      <w:marTop w:val="0"/>
      <w:marBottom w:val="0"/>
      <w:divBdr>
        <w:top w:val="none" w:sz="0" w:space="0" w:color="auto"/>
        <w:left w:val="none" w:sz="0" w:space="0" w:color="auto"/>
        <w:bottom w:val="none" w:sz="0" w:space="0" w:color="auto"/>
        <w:right w:val="none" w:sz="0" w:space="0" w:color="auto"/>
      </w:divBdr>
    </w:div>
    <w:div w:id="138696650">
      <w:bodyDiv w:val="1"/>
      <w:marLeft w:val="0"/>
      <w:marRight w:val="0"/>
      <w:marTop w:val="0"/>
      <w:marBottom w:val="0"/>
      <w:divBdr>
        <w:top w:val="none" w:sz="0" w:space="0" w:color="auto"/>
        <w:left w:val="none" w:sz="0" w:space="0" w:color="auto"/>
        <w:bottom w:val="none" w:sz="0" w:space="0" w:color="auto"/>
        <w:right w:val="none" w:sz="0" w:space="0" w:color="auto"/>
      </w:divBdr>
    </w:div>
    <w:div w:id="143933316">
      <w:bodyDiv w:val="1"/>
      <w:marLeft w:val="0"/>
      <w:marRight w:val="0"/>
      <w:marTop w:val="0"/>
      <w:marBottom w:val="0"/>
      <w:divBdr>
        <w:top w:val="none" w:sz="0" w:space="0" w:color="auto"/>
        <w:left w:val="none" w:sz="0" w:space="0" w:color="auto"/>
        <w:bottom w:val="none" w:sz="0" w:space="0" w:color="auto"/>
        <w:right w:val="none" w:sz="0" w:space="0" w:color="auto"/>
      </w:divBdr>
    </w:div>
    <w:div w:id="146093744">
      <w:bodyDiv w:val="1"/>
      <w:marLeft w:val="0"/>
      <w:marRight w:val="0"/>
      <w:marTop w:val="0"/>
      <w:marBottom w:val="0"/>
      <w:divBdr>
        <w:top w:val="none" w:sz="0" w:space="0" w:color="auto"/>
        <w:left w:val="none" w:sz="0" w:space="0" w:color="auto"/>
        <w:bottom w:val="none" w:sz="0" w:space="0" w:color="auto"/>
        <w:right w:val="none" w:sz="0" w:space="0" w:color="auto"/>
      </w:divBdr>
    </w:div>
    <w:div w:id="151408025">
      <w:bodyDiv w:val="1"/>
      <w:marLeft w:val="0"/>
      <w:marRight w:val="0"/>
      <w:marTop w:val="0"/>
      <w:marBottom w:val="0"/>
      <w:divBdr>
        <w:top w:val="none" w:sz="0" w:space="0" w:color="auto"/>
        <w:left w:val="none" w:sz="0" w:space="0" w:color="auto"/>
        <w:bottom w:val="none" w:sz="0" w:space="0" w:color="auto"/>
        <w:right w:val="none" w:sz="0" w:space="0" w:color="auto"/>
      </w:divBdr>
      <w:divsChild>
        <w:div w:id="187069482">
          <w:marLeft w:val="1166"/>
          <w:marRight w:val="0"/>
          <w:marTop w:val="0"/>
          <w:marBottom w:val="0"/>
          <w:divBdr>
            <w:top w:val="none" w:sz="0" w:space="0" w:color="auto"/>
            <w:left w:val="none" w:sz="0" w:space="0" w:color="auto"/>
            <w:bottom w:val="none" w:sz="0" w:space="0" w:color="auto"/>
            <w:right w:val="none" w:sz="0" w:space="0" w:color="auto"/>
          </w:divBdr>
        </w:div>
        <w:div w:id="354700607">
          <w:marLeft w:val="547"/>
          <w:marRight w:val="0"/>
          <w:marTop w:val="0"/>
          <w:marBottom w:val="0"/>
          <w:divBdr>
            <w:top w:val="none" w:sz="0" w:space="0" w:color="auto"/>
            <w:left w:val="none" w:sz="0" w:space="0" w:color="auto"/>
            <w:bottom w:val="none" w:sz="0" w:space="0" w:color="auto"/>
            <w:right w:val="none" w:sz="0" w:space="0" w:color="auto"/>
          </w:divBdr>
        </w:div>
        <w:div w:id="550771291">
          <w:marLeft w:val="547"/>
          <w:marRight w:val="0"/>
          <w:marTop w:val="0"/>
          <w:marBottom w:val="0"/>
          <w:divBdr>
            <w:top w:val="none" w:sz="0" w:space="0" w:color="auto"/>
            <w:left w:val="none" w:sz="0" w:space="0" w:color="auto"/>
            <w:bottom w:val="none" w:sz="0" w:space="0" w:color="auto"/>
            <w:right w:val="none" w:sz="0" w:space="0" w:color="auto"/>
          </w:divBdr>
        </w:div>
        <w:div w:id="1088159861">
          <w:marLeft w:val="1166"/>
          <w:marRight w:val="0"/>
          <w:marTop w:val="0"/>
          <w:marBottom w:val="200"/>
          <w:divBdr>
            <w:top w:val="none" w:sz="0" w:space="0" w:color="auto"/>
            <w:left w:val="none" w:sz="0" w:space="0" w:color="auto"/>
            <w:bottom w:val="none" w:sz="0" w:space="0" w:color="auto"/>
            <w:right w:val="none" w:sz="0" w:space="0" w:color="auto"/>
          </w:divBdr>
        </w:div>
        <w:div w:id="1675913077">
          <w:marLeft w:val="1166"/>
          <w:marRight w:val="0"/>
          <w:marTop w:val="0"/>
          <w:marBottom w:val="0"/>
          <w:divBdr>
            <w:top w:val="none" w:sz="0" w:space="0" w:color="auto"/>
            <w:left w:val="none" w:sz="0" w:space="0" w:color="auto"/>
            <w:bottom w:val="none" w:sz="0" w:space="0" w:color="auto"/>
            <w:right w:val="none" w:sz="0" w:space="0" w:color="auto"/>
          </w:divBdr>
        </w:div>
      </w:divsChild>
    </w:div>
    <w:div w:id="169485990">
      <w:bodyDiv w:val="1"/>
      <w:marLeft w:val="0"/>
      <w:marRight w:val="0"/>
      <w:marTop w:val="0"/>
      <w:marBottom w:val="0"/>
      <w:divBdr>
        <w:top w:val="none" w:sz="0" w:space="0" w:color="auto"/>
        <w:left w:val="none" w:sz="0" w:space="0" w:color="auto"/>
        <w:bottom w:val="none" w:sz="0" w:space="0" w:color="auto"/>
        <w:right w:val="none" w:sz="0" w:space="0" w:color="auto"/>
      </w:divBdr>
    </w:div>
    <w:div w:id="172959993">
      <w:bodyDiv w:val="1"/>
      <w:marLeft w:val="0"/>
      <w:marRight w:val="0"/>
      <w:marTop w:val="0"/>
      <w:marBottom w:val="0"/>
      <w:divBdr>
        <w:top w:val="none" w:sz="0" w:space="0" w:color="auto"/>
        <w:left w:val="none" w:sz="0" w:space="0" w:color="auto"/>
        <w:bottom w:val="none" w:sz="0" w:space="0" w:color="auto"/>
        <w:right w:val="none" w:sz="0" w:space="0" w:color="auto"/>
      </w:divBdr>
    </w:div>
    <w:div w:id="223760661">
      <w:bodyDiv w:val="1"/>
      <w:marLeft w:val="0"/>
      <w:marRight w:val="0"/>
      <w:marTop w:val="0"/>
      <w:marBottom w:val="0"/>
      <w:divBdr>
        <w:top w:val="none" w:sz="0" w:space="0" w:color="auto"/>
        <w:left w:val="none" w:sz="0" w:space="0" w:color="auto"/>
        <w:bottom w:val="none" w:sz="0" w:space="0" w:color="auto"/>
        <w:right w:val="none" w:sz="0" w:space="0" w:color="auto"/>
      </w:divBdr>
    </w:div>
    <w:div w:id="244340793">
      <w:bodyDiv w:val="1"/>
      <w:marLeft w:val="0"/>
      <w:marRight w:val="0"/>
      <w:marTop w:val="0"/>
      <w:marBottom w:val="0"/>
      <w:divBdr>
        <w:top w:val="none" w:sz="0" w:space="0" w:color="auto"/>
        <w:left w:val="none" w:sz="0" w:space="0" w:color="auto"/>
        <w:bottom w:val="none" w:sz="0" w:space="0" w:color="auto"/>
        <w:right w:val="none" w:sz="0" w:space="0" w:color="auto"/>
      </w:divBdr>
    </w:div>
    <w:div w:id="248971335">
      <w:bodyDiv w:val="1"/>
      <w:marLeft w:val="0"/>
      <w:marRight w:val="0"/>
      <w:marTop w:val="0"/>
      <w:marBottom w:val="0"/>
      <w:divBdr>
        <w:top w:val="none" w:sz="0" w:space="0" w:color="auto"/>
        <w:left w:val="none" w:sz="0" w:space="0" w:color="auto"/>
        <w:bottom w:val="none" w:sz="0" w:space="0" w:color="auto"/>
        <w:right w:val="none" w:sz="0" w:space="0" w:color="auto"/>
      </w:divBdr>
    </w:div>
    <w:div w:id="254483088">
      <w:bodyDiv w:val="1"/>
      <w:marLeft w:val="0"/>
      <w:marRight w:val="0"/>
      <w:marTop w:val="0"/>
      <w:marBottom w:val="0"/>
      <w:divBdr>
        <w:top w:val="none" w:sz="0" w:space="0" w:color="auto"/>
        <w:left w:val="none" w:sz="0" w:space="0" w:color="auto"/>
        <w:bottom w:val="none" w:sz="0" w:space="0" w:color="auto"/>
        <w:right w:val="none" w:sz="0" w:space="0" w:color="auto"/>
      </w:divBdr>
    </w:div>
    <w:div w:id="256671358">
      <w:bodyDiv w:val="1"/>
      <w:marLeft w:val="0"/>
      <w:marRight w:val="0"/>
      <w:marTop w:val="0"/>
      <w:marBottom w:val="0"/>
      <w:divBdr>
        <w:top w:val="none" w:sz="0" w:space="0" w:color="auto"/>
        <w:left w:val="none" w:sz="0" w:space="0" w:color="auto"/>
        <w:bottom w:val="none" w:sz="0" w:space="0" w:color="auto"/>
        <w:right w:val="none" w:sz="0" w:space="0" w:color="auto"/>
      </w:divBdr>
    </w:div>
    <w:div w:id="260571409">
      <w:bodyDiv w:val="1"/>
      <w:marLeft w:val="0"/>
      <w:marRight w:val="0"/>
      <w:marTop w:val="0"/>
      <w:marBottom w:val="0"/>
      <w:divBdr>
        <w:top w:val="none" w:sz="0" w:space="0" w:color="auto"/>
        <w:left w:val="none" w:sz="0" w:space="0" w:color="auto"/>
        <w:bottom w:val="none" w:sz="0" w:space="0" w:color="auto"/>
        <w:right w:val="none" w:sz="0" w:space="0" w:color="auto"/>
      </w:divBdr>
    </w:div>
    <w:div w:id="260836903">
      <w:bodyDiv w:val="1"/>
      <w:marLeft w:val="0"/>
      <w:marRight w:val="0"/>
      <w:marTop w:val="0"/>
      <w:marBottom w:val="0"/>
      <w:divBdr>
        <w:top w:val="none" w:sz="0" w:space="0" w:color="auto"/>
        <w:left w:val="none" w:sz="0" w:space="0" w:color="auto"/>
        <w:bottom w:val="none" w:sz="0" w:space="0" w:color="auto"/>
        <w:right w:val="none" w:sz="0" w:space="0" w:color="auto"/>
      </w:divBdr>
    </w:div>
    <w:div w:id="267743100">
      <w:bodyDiv w:val="1"/>
      <w:marLeft w:val="0"/>
      <w:marRight w:val="0"/>
      <w:marTop w:val="0"/>
      <w:marBottom w:val="0"/>
      <w:divBdr>
        <w:top w:val="none" w:sz="0" w:space="0" w:color="auto"/>
        <w:left w:val="none" w:sz="0" w:space="0" w:color="auto"/>
        <w:bottom w:val="none" w:sz="0" w:space="0" w:color="auto"/>
        <w:right w:val="none" w:sz="0" w:space="0" w:color="auto"/>
      </w:divBdr>
    </w:div>
    <w:div w:id="268198226">
      <w:bodyDiv w:val="1"/>
      <w:marLeft w:val="0"/>
      <w:marRight w:val="0"/>
      <w:marTop w:val="0"/>
      <w:marBottom w:val="0"/>
      <w:divBdr>
        <w:top w:val="none" w:sz="0" w:space="0" w:color="auto"/>
        <w:left w:val="none" w:sz="0" w:space="0" w:color="auto"/>
        <w:bottom w:val="none" w:sz="0" w:space="0" w:color="auto"/>
        <w:right w:val="none" w:sz="0" w:space="0" w:color="auto"/>
      </w:divBdr>
    </w:div>
    <w:div w:id="268777632">
      <w:bodyDiv w:val="1"/>
      <w:marLeft w:val="0"/>
      <w:marRight w:val="0"/>
      <w:marTop w:val="0"/>
      <w:marBottom w:val="0"/>
      <w:divBdr>
        <w:top w:val="none" w:sz="0" w:space="0" w:color="auto"/>
        <w:left w:val="none" w:sz="0" w:space="0" w:color="auto"/>
        <w:bottom w:val="none" w:sz="0" w:space="0" w:color="auto"/>
        <w:right w:val="none" w:sz="0" w:space="0" w:color="auto"/>
      </w:divBdr>
    </w:div>
    <w:div w:id="284704541">
      <w:bodyDiv w:val="1"/>
      <w:marLeft w:val="0"/>
      <w:marRight w:val="0"/>
      <w:marTop w:val="0"/>
      <w:marBottom w:val="0"/>
      <w:divBdr>
        <w:top w:val="none" w:sz="0" w:space="0" w:color="auto"/>
        <w:left w:val="none" w:sz="0" w:space="0" w:color="auto"/>
        <w:bottom w:val="none" w:sz="0" w:space="0" w:color="auto"/>
        <w:right w:val="none" w:sz="0" w:space="0" w:color="auto"/>
      </w:divBdr>
    </w:div>
    <w:div w:id="290287332">
      <w:bodyDiv w:val="1"/>
      <w:marLeft w:val="0"/>
      <w:marRight w:val="0"/>
      <w:marTop w:val="0"/>
      <w:marBottom w:val="0"/>
      <w:divBdr>
        <w:top w:val="none" w:sz="0" w:space="0" w:color="auto"/>
        <w:left w:val="none" w:sz="0" w:space="0" w:color="auto"/>
        <w:bottom w:val="none" w:sz="0" w:space="0" w:color="auto"/>
        <w:right w:val="none" w:sz="0" w:space="0" w:color="auto"/>
      </w:divBdr>
    </w:div>
    <w:div w:id="292905933">
      <w:bodyDiv w:val="1"/>
      <w:marLeft w:val="0"/>
      <w:marRight w:val="0"/>
      <w:marTop w:val="0"/>
      <w:marBottom w:val="0"/>
      <w:divBdr>
        <w:top w:val="none" w:sz="0" w:space="0" w:color="auto"/>
        <w:left w:val="none" w:sz="0" w:space="0" w:color="auto"/>
        <w:bottom w:val="none" w:sz="0" w:space="0" w:color="auto"/>
        <w:right w:val="none" w:sz="0" w:space="0" w:color="auto"/>
      </w:divBdr>
    </w:div>
    <w:div w:id="294332374">
      <w:bodyDiv w:val="1"/>
      <w:marLeft w:val="0"/>
      <w:marRight w:val="0"/>
      <w:marTop w:val="0"/>
      <w:marBottom w:val="0"/>
      <w:divBdr>
        <w:top w:val="none" w:sz="0" w:space="0" w:color="auto"/>
        <w:left w:val="none" w:sz="0" w:space="0" w:color="auto"/>
        <w:bottom w:val="none" w:sz="0" w:space="0" w:color="auto"/>
        <w:right w:val="none" w:sz="0" w:space="0" w:color="auto"/>
      </w:divBdr>
    </w:div>
    <w:div w:id="298190530">
      <w:bodyDiv w:val="1"/>
      <w:marLeft w:val="0"/>
      <w:marRight w:val="0"/>
      <w:marTop w:val="0"/>
      <w:marBottom w:val="0"/>
      <w:divBdr>
        <w:top w:val="none" w:sz="0" w:space="0" w:color="auto"/>
        <w:left w:val="none" w:sz="0" w:space="0" w:color="auto"/>
        <w:bottom w:val="none" w:sz="0" w:space="0" w:color="auto"/>
        <w:right w:val="none" w:sz="0" w:space="0" w:color="auto"/>
      </w:divBdr>
    </w:div>
    <w:div w:id="299313953">
      <w:bodyDiv w:val="1"/>
      <w:marLeft w:val="0"/>
      <w:marRight w:val="0"/>
      <w:marTop w:val="0"/>
      <w:marBottom w:val="0"/>
      <w:divBdr>
        <w:top w:val="none" w:sz="0" w:space="0" w:color="auto"/>
        <w:left w:val="none" w:sz="0" w:space="0" w:color="auto"/>
        <w:bottom w:val="none" w:sz="0" w:space="0" w:color="auto"/>
        <w:right w:val="none" w:sz="0" w:space="0" w:color="auto"/>
      </w:divBdr>
    </w:div>
    <w:div w:id="299577801">
      <w:bodyDiv w:val="1"/>
      <w:marLeft w:val="0"/>
      <w:marRight w:val="0"/>
      <w:marTop w:val="0"/>
      <w:marBottom w:val="0"/>
      <w:divBdr>
        <w:top w:val="none" w:sz="0" w:space="0" w:color="auto"/>
        <w:left w:val="none" w:sz="0" w:space="0" w:color="auto"/>
        <w:bottom w:val="none" w:sz="0" w:space="0" w:color="auto"/>
        <w:right w:val="none" w:sz="0" w:space="0" w:color="auto"/>
      </w:divBdr>
    </w:div>
    <w:div w:id="300960488">
      <w:bodyDiv w:val="1"/>
      <w:marLeft w:val="0"/>
      <w:marRight w:val="0"/>
      <w:marTop w:val="0"/>
      <w:marBottom w:val="0"/>
      <w:divBdr>
        <w:top w:val="none" w:sz="0" w:space="0" w:color="auto"/>
        <w:left w:val="none" w:sz="0" w:space="0" w:color="auto"/>
        <w:bottom w:val="none" w:sz="0" w:space="0" w:color="auto"/>
        <w:right w:val="none" w:sz="0" w:space="0" w:color="auto"/>
      </w:divBdr>
    </w:div>
    <w:div w:id="309293796">
      <w:bodyDiv w:val="1"/>
      <w:marLeft w:val="0"/>
      <w:marRight w:val="0"/>
      <w:marTop w:val="0"/>
      <w:marBottom w:val="0"/>
      <w:divBdr>
        <w:top w:val="none" w:sz="0" w:space="0" w:color="auto"/>
        <w:left w:val="none" w:sz="0" w:space="0" w:color="auto"/>
        <w:bottom w:val="none" w:sz="0" w:space="0" w:color="auto"/>
        <w:right w:val="none" w:sz="0" w:space="0" w:color="auto"/>
      </w:divBdr>
    </w:div>
    <w:div w:id="309790150">
      <w:bodyDiv w:val="1"/>
      <w:marLeft w:val="0"/>
      <w:marRight w:val="0"/>
      <w:marTop w:val="0"/>
      <w:marBottom w:val="0"/>
      <w:divBdr>
        <w:top w:val="none" w:sz="0" w:space="0" w:color="auto"/>
        <w:left w:val="none" w:sz="0" w:space="0" w:color="auto"/>
        <w:bottom w:val="none" w:sz="0" w:space="0" w:color="auto"/>
        <w:right w:val="none" w:sz="0" w:space="0" w:color="auto"/>
      </w:divBdr>
    </w:div>
    <w:div w:id="314648675">
      <w:bodyDiv w:val="1"/>
      <w:marLeft w:val="0"/>
      <w:marRight w:val="0"/>
      <w:marTop w:val="0"/>
      <w:marBottom w:val="0"/>
      <w:divBdr>
        <w:top w:val="none" w:sz="0" w:space="0" w:color="auto"/>
        <w:left w:val="none" w:sz="0" w:space="0" w:color="auto"/>
        <w:bottom w:val="none" w:sz="0" w:space="0" w:color="auto"/>
        <w:right w:val="none" w:sz="0" w:space="0" w:color="auto"/>
      </w:divBdr>
    </w:div>
    <w:div w:id="330837758">
      <w:bodyDiv w:val="1"/>
      <w:marLeft w:val="0"/>
      <w:marRight w:val="0"/>
      <w:marTop w:val="0"/>
      <w:marBottom w:val="0"/>
      <w:divBdr>
        <w:top w:val="none" w:sz="0" w:space="0" w:color="auto"/>
        <w:left w:val="none" w:sz="0" w:space="0" w:color="auto"/>
        <w:bottom w:val="none" w:sz="0" w:space="0" w:color="auto"/>
        <w:right w:val="none" w:sz="0" w:space="0" w:color="auto"/>
      </w:divBdr>
      <w:divsChild>
        <w:div w:id="601885500">
          <w:marLeft w:val="0"/>
          <w:marRight w:val="0"/>
          <w:marTop w:val="0"/>
          <w:marBottom w:val="0"/>
          <w:divBdr>
            <w:top w:val="none" w:sz="0" w:space="0" w:color="auto"/>
            <w:left w:val="none" w:sz="0" w:space="0" w:color="auto"/>
            <w:bottom w:val="none" w:sz="0" w:space="0" w:color="auto"/>
            <w:right w:val="none" w:sz="0" w:space="0" w:color="auto"/>
          </w:divBdr>
          <w:divsChild>
            <w:div w:id="1457411279">
              <w:marLeft w:val="0"/>
              <w:marRight w:val="0"/>
              <w:marTop w:val="0"/>
              <w:marBottom w:val="0"/>
              <w:divBdr>
                <w:top w:val="none" w:sz="0" w:space="0" w:color="auto"/>
                <w:left w:val="none" w:sz="0" w:space="0" w:color="auto"/>
                <w:bottom w:val="none" w:sz="0" w:space="0" w:color="auto"/>
                <w:right w:val="none" w:sz="0" w:space="0" w:color="auto"/>
              </w:divBdr>
              <w:divsChild>
                <w:div w:id="1595432835">
                  <w:marLeft w:val="0"/>
                  <w:marRight w:val="0"/>
                  <w:marTop w:val="0"/>
                  <w:marBottom w:val="0"/>
                  <w:divBdr>
                    <w:top w:val="none" w:sz="0" w:space="0" w:color="auto"/>
                    <w:left w:val="none" w:sz="0" w:space="0" w:color="auto"/>
                    <w:bottom w:val="none" w:sz="0" w:space="0" w:color="auto"/>
                    <w:right w:val="none" w:sz="0" w:space="0" w:color="auto"/>
                  </w:divBdr>
                  <w:divsChild>
                    <w:div w:id="811872502">
                      <w:marLeft w:val="0"/>
                      <w:marRight w:val="0"/>
                      <w:marTop w:val="0"/>
                      <w:marBottom w:val="0"/>
                      <w:divBdr>
                        <w:top w:val="none" w:sz="0" w:space="0" w:color="auto"/>
                        <w:left w:val="none" w:sz="0" w:space="0" w:color="auto"/>
                        <w:bottom w:val="none" w:sz="0" w:space="0" w:color="auto"/>
                        <w:right w:val="none" w:sz="0" w:space="0" w:color="auto"/>
                      </w:divBdr>
                      <w:divsChild>
                        <w:div w:id="791174168">
                          <w:marLeft w:val="0"/>
                          <w:marRight w:val="0"/>
                          <w:marTop w:val="0"/>
                          <w:marBottom w:val="0"/>
                          <w:divBdr>
                            <w:top w:val="none" w:sz="0" w:space="0" w:color="auto"/>
                            <w:left w:val="none" w:sz="0" w:space="0" w:color="auto"/>
                            <w:bottom w:val="none" w:sz="0" w:space="0" w:color="auto"/>
                            <w:right w:val="none" w:sz="0" w:space="0" w:color="auto"/>
                          </w:divBdr>
                          <w:divsChild>
                            <w:div w:id="1162113930">
                              <w:marLeft w:val="0"/>
                              <w:marRight w:val="0"/>
                              <w:marTop w:val="0"/>
                              <w:marBottom w:val="0"/>
                              <w:divBdr>
                                <w:top w:val="none" w:sz="0" w:space="0" w:color="auto"/>
                                <w:left w:val="none" w:sz="0" w:space="0" w:color="auto"/>
                                <w:bottom w:val="none" w:sz="0" w:space="0" w:color="auto"/>
                                <w:right w:val="none" w:sz="0" w:space="0" w:color="auto"/>
                              </w:divBdr>
                              <w:divsChild>
                                <w:div w:id="1632323300">
                                  <w:marLeft w:val="0"/>
                                  <w:marRight w:val="0"/>
                                  <w:marTop w:val="0"/>
                                  <w:marBottom w:val="0"/>
                                  <w:divBdr>
                                    <w:top w:val="none" w:sz="0" w:space="0" w:color="auto"/>
                                    <w:left w:val="none" w:sz="0" w:space="0" w:color="auto"/>
                                    <w:bottom w:val="none" w:sz="0" w:space="0" w:color="auto"/>
                                    <w:right w:val="none" w:sz="0" w:space="0" w:color="auto"/>
                                  </w:divBdr>
                                  <w:divsChild>
                                    <w:div w:id="980766775">
                                      <w:marLeft w:val="0"/>
                                      <w:marRight w:val="0"/>
                                      <w:marTop w:val="0"/>
                                      <w:marBottom w:val="0"/>
                                      <w:divBdr>
                                        <w:top w:val="none" w:sz="0" w:space="0" w:color="auto"/>
                                        <w:left w:val="none" w:sz="0" w:space="0" w:color="auto"/>
                                        <w:bottom w:val="none" w:sz="0" w:space="0" w:color="auto"/>
                                        <w:right w:val="none" w:sz="0" w:space="0" w:color="auto"/>
                                      </w:divBdr>
                                      <w:divsChild>
                                        <w:div w:id="1307779966">
                                          <w:marLeft w:val="0"/>
                                          <w:marRight w:val="0"/>
                                          <w:marTop w:val="0"/>
                                          <w:marBottom w:val="0"/>
                                          <w:divBdr>
                                            <w:top w:val="none" w:sz="0" w:space="0" w:color="auto"/>
                                            <w:left w:val="none" w:sz="0" w:space="0" w:color="auto"/>
                                            <w:bottom w:val="none" w:sz="0" w:space="0" w:color="auto"/>
                                            <w:right w:val="none" w:sz="0" w:space="0" w:color="auto"/>
                                          </w:divBdr>
                                          <w:divsChild>
                                            <w:div w:id="309601768">
                                              <w:marLeft w:val="0"/>
                                              <w:marRight w:val="0"/>
                                              <w:marTop w:val="0"/>
                                              <w:marBottom w:val="0"/>
                                              <w:divBdr>
                                                <w:top w:val="none" w:sz="0" w:space="0" w:color="auto"/>
                                                <w:left w:val="none" w:sz="0" w:space="0" w:color="auto"/>
                                                <w:bottom w:val="none" w:sz="0" w:space="0" w:color="auto"/>
                                                <w:right w:val="none" w:sz="0" w:space="0" w:color="auto"/>
                                              </w:divBdr>
                                              <w:divsChild>
                                                <w:div w:id="158350517">
                                                  <w:marLeft w:val="0"/>
                                                  <w:marRight w:val="0"/>
                                                  <w:marTop w:val="0"/>
                                                  <w:marBottom w:val="0"/>
                                                  <w:divBdr>
                                                    <w:top w:val="none" w:sz="0" w:space="0" w:color="auto"/>
                                                    <w:left w:val="none" w:sz="0" w:space="0" w:color="auto"/>
                                                    <w:bottom w:val="none" w:sz="0" w:space="0" w:color="auto"/>
                                                    <w:right w:val="none" w:sz="0" w:space="0" w:color="auto"/>
                                                  </w:divBdr>
                                                  <w:divsChild>
                                                    <w:div w:id="1620337891">
                                                      <w:marLeft w:val="0"/>
                                                      <w:marRight w:val="0"/>
                                                      <w:marTop w:val="0"/>
                                                      <w:marBottom w:val="0"/>
                                                      <w:divBdr>
                                                        <w:top w:val="none" w:sz="0" w:space="0" w:color="auto"/>
                                                        <w:left w:val="none" w:sz="0" w:space="0" w:color="auto"/>
                                                        <w:bottom w:val="none" w:sz="0" w:space="0" w:color="auto"/>
                                                        <w:right w:val="none" w:sz="0" w:space="0" w:color="auto"/>
                                                      </w:divBdr>
                                                      <w:divsChild>
                                                        <w:div w:id="752702762">
                                                          <w:marLeft w:val="0"/>
                                                          <w:marRight w:val="0"/>
                                                          <w:marTop w:val="0"/>
                                                          <w:marBottom w:val="0"/>
                                                          <w:divBdr>
                                                            <w:top w:val="none" w:sz="0" w:space="0" w:color="auto"/>
                                                            <w:left w:val="none" w:sz="0" w:space="0" w:color="auto"/>
                                                            <w:bottom w:val="none" w:sz="0" w:space="0" w:color="auto"/>
                                                            <w:right w:val="none" w:sz="0" w:space="0" w:color="auto"/>
                                                          </w:divBdr>
                                                        </w:div>
                                                        <w:div w:id="169013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373678">
                                                  <w:marLeft w:val="0"/>
                                                  <w:marRight w:val="0"/>
                                                  <w:marTop w:val="0"/>
                                                  <w:marBottom w:val="0"/>
                                                  <w:divBdr>
                                                    <w:top w:val="none" w:sz="0" w:space="0" w:color="auto"/>
                                                    <w:left w:val="none" w:sz="0" w:space="0" w:color="auto"/>
                                                    <w:bottom w:val="none" w:sz="0" w:space="0" w:color="auto"/>
                                                    <w:right w:val="none" w:sz="0" w:space="0" w:color="auto"/>
                                                  </w:divBdr>
                                                  <w:divsChild>
                                                    <w:div w:id="135994003">
                                                      <w:marLeft w:val="0"/>
                                                      <w:marRight w:val="0"/>
                                                      <w:marTop w:val="0"/>
                                                      <w:marBottom w:val="0"/>
                                                      <w:divBdr>
                                                        <w:top w:val="none" w:sz="0" w:space="0" w:color="auto"/>
                                                        <w:left w:val="none" w:sz="0" w:space="0" w:color="auto"/>
                                                        <w:bottom w:val="none" w:sz="0" w:space="0" w:color="auto"/>
                                                        <w:right w:val="none" w:sz="0" w:space="0" w:color="auto"/>
                                                      </w:divBdr>
                                                      <w:divsChild>
                                                        <w:div w:id="50544154">
                                                          <w:marLeft w:val="0"/>
                                                          <w:marRight w:val="0"/>
                                                          <w:marTop w:val="0"/>
                                                          <w:marBottom w:val="0"/>
                                                          <w:divBdr>
                                                            <w:top w:val="none" w:sz="0" w:space="0" w:color="auto"/>
                                                            <w:left w:val="none" w:sz="0" w:space="0" w:color="auto"/>
                                                            <w:bottom w:val="none" w:sz="0" w:space="0" w:color="auto"/>
                                                            <w:right w:val="none" w:sz="0" w:space="0" w:color="auto"/>
                                                          </w:divBdr>
                                                        </w:div>
                                                        <w:div w:id="17283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07977">
                                                  <w:marLeft w:val="0"/>
                                                  <w:marRight w:val="0"/>
                                                  <w:marTop w:val="0"/>
                                                  <w:marBottom w:val="0"/>
                                                  <w:divBdr>
                                                    <w:top w:val="none" w:sz="0" w:space="0" w:color="auto"/>
                                                    <w:left w:val="none" w:sz="0" w:space="0" w:color="auto"/>
                                                    <w:bottom w:val="none" w:sz="0" w:space="0" w:color="auto"/>
                                                    <w:right w:val="none" w:sz="0" w:space="0" w:color="auto"/>
                                                  </w:divBdr>
                                                  <w:divsChild>
                                                    <w:div w:id="499659714">
                                                      <w:marLeft w:val="0"/>
                                                      <w:marRight w:val="0"/>
                                                      <w:marTop w:val="0"/>
                                                      <w:marBottom w:val="0"/>
                                                      <w:divBdr>
                                                        <w:top w:val="none" w:sz="0" w:space="0" w:color="auto"/>
                                                        <w:left w:val="none" w:sz="0" w:space="0" w:color="auto"/>
                                                        <w:bottom w:val="none" w:sz="0" w:space="0" w:color="auto"/>
                                                        <w:right w:val="none" w:sz="0" w:space="0" w:color="auto"/>
                                                      </w:divBdr>
                                                      <w:divsChild>
                                                        <w:div w:id="460997654">
                                                          <w:marLeft w:val="0"/>
                                                          <w:marRight w:val="0"/>
                                                          <w:marTop w:val="0"/>
                                                          <w:marBottom w:val="0"/>
                                                          <w:divBdr>
                                                            <w:top w:val="none" w:sz="0" w:space="0" w:color="auto"/>
                                                            <w:left w:val="none" w:sz="0" w:space="0" w:color="auto"/>
                                                            <w:bottom w:val="none" w:sz="0" w:space="0" w:color="auto"/>
                                                            <w:right w:val="none" w:sz="0" w:space="0" w:color="auto"/>
                                                          </w:divBdr>
                                                        </w:div>
                                                        <w:div w:id="71154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9363">
                                      <w:marLeft w:val="0"/>
                                      <w:marRight w:val="0"/>
                                      <w:marTop w:val="0"/>
                                      <w:marBottom w:val="0"/>
                                      <w:divBdr>
                                        <w:top w:val="none" w:sz="0" w:space="0" w:color="auto"/>
                                        <w:left w:val="none" w:sz="0" w:space="0" w:color="auto"/>
                                        <w:bottom w:val="none" w:sz="0" w:space="0" w:color="auto"/>
                                        <w:right w:val="none" w:sz="0" w:space="0" w:color="auto"/>
                                      </w:divBdr>
                                      <w:divsChild>
                                        <w:div w:id="1781334820">
                                          <w:marLeft w:val="0"/>
                                          <w:marRight w:val="0"/>
                                          <w:marTop w:val="0"/>
                                          <w:marBottom w:val="0"/>
                                          <w:divBdr>
                                            <w:top w:val="none" w:sz="0" w:space="0" w:color="auto"/>
                                            <w:left w:val="none" w:sz="0" w:space="0" w:color="auto"/>
                                            <w:bottom w:val="none" w:sz="0" w:space="0" w:color="auto"/>
                                            <w:right w:val="none" w:sz="0" w:space="0" w:color="auto"/>
                                          </w:divBdr>
                                        </w:div>
                                        <w:div w:id="18943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784735">
                              <w:marLeft w:val="0"/>
                              <w:marRight w:val="0"/>
                              <w:marTop w:val="0"/>
                              <w:marBottom w:val="0"/>
                              <w:divBdr>
                                <w:top w:val="none" w:sz="0" w:space="0" w:color="auto"/>
                                <w:left w:val="none" w:sz="0" w:space="0" w:color="auto"/>
                                <w:bottom w:val="none" w:sz="0" w:space="0" w:color="auto"/>
                                <w:right w:val="none" w:sz="0" w:space="0" w:color="auto"/>
                              </w:divBdr>
                              <w:divsChild>
                                <w:div w:id="1399552157">
                                  <w:marLeft w:val="0"/>
                                  <w:marRight w:val="0"/>
                                  <w:marTop w:val="0"/>
                                  <w:marBottom w:val="0"/>
                                  <w:divBdr>
                                    <w:top w:val="none" w:sz="0" w:space="0" w:color="auto"/>
                                    <w:left w:val="none" w:sz="0" w:space="0" w:color="auto"/>
                                    <w:bottom w:val="none" w:sz="0" w:space="0" w:color="auto"/>
                                    <w:right w:val="none" w:sz="0" w:space="0" w:color="auto"/>
                                  </w:divBdr>
                                  <w:divsChild>
                                    <w:div w:id="1029179665">
                                      <w:marLeft w:val="0"/>
                                      <w:marRight w:val="0"/>
                                      <w:marTop w:val="0"/>
                                      <w:marBottom w:val="0"/>
                                      <w:divBdr>
                                        <w:top w:val="none" w:sz="0" w:space="0" w:color="auto"/>
                                        <w:left w:val="none" w:sz="0" w:space="0" w:color="auto"/>
                                        <w:bottom w:val="none" w:sz="0" w:space="0" w:color="auto"/>
                                        <w:right w:val="none" w:sz="0" w:space="0" w:color="auto"/>
                                      </w:divBdr>
                                    </w:div>
                                    <w:div w:id="1727534174">
                                      <w:marLeft w:val="0"/>
                                      <w:marRight w:val="0"/>
                                      <w:marTop w:val="0"/>
                                      <w:marBottom w:val="0"/>
                                      <w:divBdr>
                                        <w:top w:val="none" w:sz="0" w:space="0" w:color="auto"/>
                                        <w:left w:val="none" w:sz="0" w:space="0" w:color="auto"/>
                                        <w:bottom w:val="none" w:sz="0" w:space="0" w:color="auto"/>
                                        <w:right w:val="none" w:sz="0" w:space="0" w:color="auto"/>
                                      </w:divBdr>
                                    </w:div>
                                    <w:div w:id="192657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4313">
                              <w:marLeft w:val="0"/>
                              <w:marRight w:val="0"/>
                              <w:marTop w:val="0"/>
                              <w:marBottom w:val="0"/>
                              <w:divBdr>
                                <w:top w:val="none" w:sz="0" w:space="0" w:color="auto"/>
                                <w:left w:val="none" w:sz="0" w:space="0" w:color="auto"/>
                                <w:bottom w:val="none" w:sz="0" w:space="0" w:color="auto"/>
                                <w:right w:val="none" w:sz="0" w:space="0" w:color="auto"/>
                              </w:divBdr>
                            </w:div>
                            <w:div w:id="1937520700">
                              <w:marLeft w:val="0"/>
                              <w:marRight w:val="0"/>
                              <w:marTop w:val="0"/>
                              <w:marBottom w:val="0"/>
                              <w:divBdr>
                                <w:top w:val="none" w:sz="0" w:space="0" w:color="auto"/>
                                <w:left w:val="none" w:sz="0" w:space="0" w:color="auto"/>
                                <w:bottom w:val="none" w:sz="0" w:space="0" w:color="auto"/>
                                <w:right w:val="none" w:sz="0" w:space="0" w:color="auto"/>
                              </w:divBdr>
                              <w:divsChild>
                                <w:div w:id="8615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2001408">
      <w:bodyDiv w:val="1"/>
      <w:marLeft w:val="0"/>
      <w:marRight w:val="0"/>
      <w:marTop w:val="0"/>
      <w:marBottom w:val="0"/>
      <w:divBdr>
        <w:top w:val="none" w:sz="0" w:space="0" w:color="auto"/>
        <w:left w:val="none" w:sz="0" w:space="0" w:color="auto"/>
        <w:bottom w:val="none" w:sz="0" w:space="0" w:color="auto"/>
        <w:right w:val="none" w:sz="0" w:space="0" w:color="auto"/>
      </w:divBdr>
    </w:div>
    <w:div w:id="357315708">
      <w:bodyDiv w:val="1"/>
      <w:marLeft w:val="0"/>
      <w:marRight w:val="0"/>
      <w:marTop w:val="0"/>
      <w:marBottom w:val="0"/>
      <w:divBdr>
        <w:top w:val="none" w:sz="0" w:space="0" w:color="auto"/>
        <w:left w:val="none" w:sz="0" w:space="0" w:color="auto"/>
        <w:bottom w:val="none" w:sz="0" w:space="0" w:color="auto"/>
        <w:right w:val="none" w:sz="0" w:space="0" w:color="auto"/>
      </w:divBdr>
      <w:divsChild>
        <w:div w:id="398015269">
          <w:marLeft w:val="0"/>
          <w:marRight w:val="0"/>
          <w:marTop w:val="0"/>
          <w:marBottom w:val="0"/>
          <w:divBdr>
            <w:top w:val="none" w:sz="0" w:space="0" w:color="auto"/>
            <w:left w:val="none" w:sz="0" w:space="0" w:color="auto"/>
            <w:bottom w:val="none" w:sz="0" w:space="0" w:color="auto"/>
            <w:right w:val="none" w:sz="0" w:space="0" w:color="auto"/>
          </w:divBdr>
          <w:divsChild>
            <w:div w:id="2132625941">
              <w:marLeft w:val="0"/>
              <w:marRight w:val="0"/>
              <w:marTop w:val="0"/>
              <w:marBottom w:val="0"/>
              <w:divBdr>
                <w:top w:val="none" w:sz="0" w:space="0" w:color="auto"/>
                <w:left w:val="none" w:sz="0" w:space="0" w:color="auto"/>
                <w:bottom w:val="none" w:sz="0" w:space="0" w:color="auto"/>
                <w:right w:val="none" w:sz="0" w:space="0" w:color="auto"/>
              </w:divBdr>
              <w:divsChild>
                <w:div w:id="467823904">
                  <w:marLeft w:val="0"/>
                  <w:marRight w:val="0"/>
                  <w:marTop w:val="0"/>
                  <w:marBottom w:val="0"/>
                  <w:divBdr>
                    <w:top w:val="none" w:sz="0" w:space="0" w:color="auto"/>
                    <w:left w:val="none" w:sz="0" w:space="0" w:color="auto"/>
                    <w:bottom w:val="none" w:sz="0" w:space="0" w:color="auto"/>
                    <w:right w:val="none" w:sz="0" w:space="0" w:color="auto"/>
                  </w:divBdr>
                  <w:divsChild>
                    <w:div w:id="1678270441">
                      <w:marLeft w:val="0"/>
                      <w:marRight w:val="0"/>
                      <w:marTop w:val="0"/>
                      <w:marBottom w:val="0"/>
                      <w:divBdr>
                        <w:top w:val="none" w:sz="0" w:space="0" w:color="auto"/>
                        <w:left w:val="none" w:sz="0" w:space="0" w:color="auto"/>
                        <w:bottom w:val="none" w:sz="0" w:space="0" w:color="auto"/>
                        <w:right w:val="none" w:sz="0" w:space="0" w:color="auto"/>
                      </w:divBdr>
                      <w:divsChild>
                        <w:div w:id="1135829265">
                          <w:marLeft w:val="0"/>
                          <w:marRight w:val="0"/>
                          <w:marTop w:val="0"/>
                          <w:marBottom w:val="0"/>
                          <w:divBdr>
                            <w:top w:val="none" w:sz="0" w:space="0" w:color="auto"/>
                            <w:left w:val="none" w:sz="0" w:space="0" w:color="auto"/>
                            <w:bottom w:val="none" w:sz="0" w:space="0" w:color="auto"/>
                            <w:right w:val="none" w:sz="0" w:space="0" w:color="auto"/>
                          </w:divBdr>
                          <w:divsChild>
                            <w:div w:id="652375662">
                              <w:marLeft w:val="0"/>
                              <w:marRight w:val="0"/>
                              <w:marTop w:val="0"/>
                              <w:marBottom w:val="0"/>
                              <w:divBdr>
                                <w:top w:val="none" w:sz="0" w:space="0" w:color="auto"/>
                                <w:left w:val="none" w:sz="0" w:space="0" w:color="auto"/>
                                <w:bottom w:val="none" w:sz="0" w:space="0" w:color="auto"/>
                                <w:right w:val="none" w:sz="0" w:space="0" w:color="auto"/>
                              </w:divBdr>
                              <w:divsChild>
                                <w:div w:id="488248302">
                                  <w:marLeft w:val="0"/>
                                  <w:marRight w:val="0"/>
                                  <w:marTop w:val="0"/>
                                  <w:marBottom w:val="0"/>
                                  <w:divBdr>
                                    <w:top w:val="none" w:sz="0" w:space="0" w:color="auto"/>
                                    <w:left w:val="none" w:sz="0" w:space="0" w:color="auto"/>
                                    <w:bottom w:val="none" w:sz="0" w:space="0" w:color="auto"/>
                                    <w:right w:val="none" w:sz="0" w:space="0" w:color="auto"/>
                                  </w:divBdr>
                                  <w:divsChild>
                                    <w:div w:id="919825189">
                                      <w:marLeft w:val="0"/>
                                      <w:marRight w:val="0"/>
                                      <w:marTop w:val="0"/>
                                      <w:marBottom w:val="0"/>
                                      <w:divBdr>
                                        <w:top w:val="none" w:sz="0" w:space="0" w:color="auto"/>
                                        <w:left w:val="none" w:sz="0" w:space="0" w:color="auto"/>
                                        <w:bottom w:val="none" w:sz="0" w:space="0" w:color="auto"/>
                                        <w:right w:val="none" w:sz="0" w:space="0" w:color="auto"/>
                                      </w:divBdr>
                                      <w:divsChild>
                                        <w:div w:id="274799566">
                                          <w:marLeft w:val="0"/>
                                          <w:marRight w:val="0"/>
                                          <w:marTop w:val="0"/>
                                          <w:marBottom w:val="0"/>
                                          <w:divBdr>
                                            <w:top w:val="none" w:sz="0" w:space="0" w:color="auto"/>
                                            <w:left w:val="none" w:sz="0" w:space="0" w:color="auto"/>
                                            <w:bottom w:val="none" w:sz="0" w:space="0" w:color="auto"/>
                                            <w:right w:val="none" w:sz="0" w:space="0" w:color="auto"/>
                                          </w:divBdr>
                                          <w:divsChild>
                                            <w:div w:id="677272089">
                                              <w:marLeft w:val="0"/>
                                              <w:marRight w:val="0"/>
                                              <w:marTop w:val="0"/>
                                              <w:marBottom w:val="0"/>
                                              <w:divBdr>
                                                <w:top w:val="none" w:sz="0" w:space="0" w:color="auto"/>
                                                <w:left w:val="none" w:sz="0" w:space="0" w:color="auto"/>
                                                <w:bottom w:val="none" w:sz="0" w:space="0" w:color="auto"/>
                                                <w:right w:val="none" w:sz="0" w:space="0" w:color="auto"/>
                                              </w:divBdr>
                                              <w:divsChild>
                                                <w:div w:id="793712723">
                                                  <w:marLeft w:val="0"/>
                                                  <w:marRight w:val="0"/>
                                                  <w:marTop w:val="0"/>
                                                  <w:marBottom w:val="0"/>
                                                  <w:divBdr>
                                                    <w:top w:val="none" w:sz="0" w:space="0" w:color="auto"/>
                                                    <w:left w:val="none" w:sz="0" w:space="0" w:color="auto"/>
                                                    <w:bottom w:val="none" w:sz="0" w:space="0" w:color="auto"/>
                                                    <w:right w:val="none" w:sz="0" w:space="0" w:color="auto"/>
                                                  </w:divBdr>
                                                  <w:divsChild>
                                                    <w:div w:id="204914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4839699">
      <w:bodyDiv w:val="1"/>
      <w:marLeft w:val="0"/>
      <w:marRight w:val="0"/>
      <w:marTop w:val="0"/>
      <w:marBottom w:val="0"/>
      <w:divBdr>
        <w:top w:val="none" w:sz="0" w:space="0" w:color="auto"/>
        <w:left w:val="none" w:sz="0" w:space="0" w:color="auto"/>
        <w:bottom w:val="none" w:sz="0" w:space="0" w:color="auto"/>
        <w:right w:val="none" w:sz="0" w:space="0" w:color="auto"/>
      </w:divBdr>
    </w:div>
    <w:div w:id="385564396">
      <w:bodyDiv w:val="1"/>
      <w:marLeft w:val="0"/>
      <w:marRight w:val="0"/>
      <w:marTop w:val="0"/>
      <w:marBottom w:val="0"/>
      <w:divBdr>
        <w:top w:val="none" w:sz="0" w:space="0" w:color="auto"/>
        <w:left w:val="none" w:sz="0" w:space="0" w:color="auto"/>
        <w:bottom w:val="none" w:sz="0" w:space="0" w:color="auto"/>
        <w:right w:val="none" w:sz="0" w:space="0" w:color="auto"/>
      </w:divBdr>
    </w:div>
    <w:div w:id="396168278">
      <w:bodyDiv w:val="1"/>
      <w:marLeft w:val="0"/>
      <w:marRight w:val="0"/>
      <w:marTop w:val="0"/>
      <w:marBottom w:val="0"/>
      <w:divBdr>
        <w:top w:val="none" w:sz="0" w:space="0" w:color="auto"/>
        <w:left w:val="none" w:sz="0" w:space="0" w:color="auto"/>
        <w:bottom w:val="none" w:sz="0" w:space="0" w:color="auto"/>
        <w:right w:val="none" w:sz="0" w:space="0" w:color="auto"/>
      </w:divBdr>
      <w:divsChild>
        <w:div w:id="2094235647">
          <w:marLeft w:val="446"/>
          <w:marRight w:val="0"/>
          <w:marTop w:val="96"/>
          <w:marBottom w:val="0"/>
          <w:divBdr>
            <w:top w:val="none" w:sz="0" w:space="0" w:color="auto"/>
            <w:left w:val="none" w:sz="0" w:space="0" w:color="auto"/>
            <w:bottom w:val="none" w:sz="0" w:space="0" w:color="auto"/>
            <w:right w:val="none" w:sz="0" w:space="0" w:color="auto"/>
          </w:divBdr>
        </w:div>
        <w:div w:id="1725061789">
          <w:marLeft w:val="1166"/>
          <w:marRight w:val="0"/>
          <w:marTop w:val="77"/>
          <w:marBottom w:val="0"/>
          <w:divBdr>
            <w:top w:val="none" w:sz="0" w:space="0" w:color="auto"/>
            <w:left w:val="none" w:sz="0" w:space="0" w:color="auto"/>
            <w:bottom w:val="none" w:sz="0" w:space="0" w:color="auto"/>
            <w:right w:val="none" w:sz="0" w:space="0" w:color="auto"/>
          </w:divBdr>
        </w:div>
        <w:div w:id="687755237">
          <w:marLeft w:val="1166"/>
          <w:marRight w:val="0"/>
          <w:marTop w:val="77"/>
          <w:marBottom w:val="0"/>
          <w:divBdr>
            <w:top w:val="none" w:sz="0" w:space="0" w:color="auto"/>
            <w:left w:val="none" w:sz="0" w:space="0" w:color="auto"/>
            <w:bottom w:val="none" w:sz="0" w:space="0" w:color="auto"/>
            <w:right w:val="none" w:sz="0" w:space="0" w:color="auto"/>
          </w:divBdr>
        </w:div>
        <w:div w:id="569342963">
          <w:marLeft w:val="446"/>
          <w:marRight w:val="0"/>
          <w:marTop w:val="96"/>
          <w:marBottom w:val="0"/>
          <w:divBdr>
            <w:top w:val="none" w:sz="0" w:space="0" w:color="auto"/>
            <w:left w:val="none" w:sz="0" w:space="0" w:color="auto"/>
            <w:bottom w:val="none" w:sz="0" w:space="0" w:color="auto"/>
            <w:right w:val="none" w:sz="0" w:space="0" w:color="auto"/>
          </w:divBdr>
        </w:div>
        <w:div w:id="241989315">
          <w:marLeft w:val="1094"/>
          <w:marRight w:val="0"/>
          <w:marTop w:val="77"/>
          <w:marBottom w:val="0"/>
          <w:divBdr>
            <w:top w:val="none" w:sz="0" w:space="0" w:color="auto"/>
            <w:left w:val="none" w:sz="0" w:space="0" w:color="auto"/>
            <w:bottom w:val="none" w:sz="0" w:space="0" w:color="auto"/>
            <w:right w:val="none" w:sz="0" w:space="0" w:color="auto"/>
          </w:divBdr>
        </w:div>
        <w:div w:id="999235692">
          <w:marLeft w:val="1094"/>
          <w:marRight w:val="0"/>
          <w:marTop w:val="77"/>
          <w:marBottom w:val="0"/>
          <w:divBdr>
            <w:top w:val="none" w:sz="0" w:space="0" w:color="auto"/>
            <w:left w:val="none" w:sz="0" w:space="0" w:color="auto"/>
            <w:bottom w:val="none" w:sz="0" w:space="0" w:color="auto"/>
            <w:right w:val="none" w:sz="0" w:space="0" w:color="auto"/>
          </w:divBdr>
        </w:div>
        <w:div w:id="2131436884">
          <w:marLeft w:val="1094"/>
          <w:marRight w:val="0"/>
          <w:marTop w:val="77"/>
          <w:marBottom w:val="0"/>
          <w:divBdr>
            <w:top w:val="none" w:sz="0" w:space="0" w:color="auto"/>
            <w:left w:val="none" w:sz="0" w:space="0" w:color="auto"/>
            <w:bottom w:val="none" w:sz="0" w:space="0" w:color="auto"/>
            <w:right w:val="none" w:sz="0" w:space="0" w:color="auto"/>
          </w:divBdr>
        </w:div>
      </w:divsChild>
    </w:div>
    <w:div w:id="408768804">
      <w:bodyDiv w:val="1"/>
      <w:marLeft w:val="0"/>
      <w:marRight w:val="0"/>
      <w:marTop w:val="0"/>
      <w:marBottom w:val="0"/>
      <w:divBdr>
        <w:top w:val="none" w:sz="0" w:space="0" w:color="auto"/>
        <w:left w:val="none" w:sz="0" w:space="0" w:color="auto"/>
        <w:bottom w:val="none" w:sz="0" w:space="0" w:color="auto"/>
        <w:right w:val="none" w:sz="0" w:space="0" w:color="auto"/>
      </w:divBdr>
      <w:divsChild>
        <w:div w:id="1437552653">
          <w:marLeft w:val="547"/>
          <w:marRight w:val="0"/>
          <w:marTop w:val="77"/>
          <w:marBottom w:val="0"/>
          <w:divBdr>
            <w:top w:val="none" w:sz="0" w:space="0" w:color="auto"/>
            <w:left w:val="none" w:sz="0" w:space="0" w:color="auto"/>
            <w:bottom w:val="none" w:sz="0" w:space="0" w:color="auto"/>
            <w:right w:val="none" w:sz="0" w:space="0" w:color="auto"/>
          </w:divBdr>
        </w:div>
      </w:divsChild>
    </w:div>
    <w:div w:id="434448169">
      <w:bodyDiv w:val="1"/>
      <w:marLeft w:val="0"/>
      <w:marRight w:val="0"/>
      <w:marTop w:val="0"/>
      <w:marBottom w:val="0"/>
      <w:divBdr>
        <w:top w:val="none" w:sz="0" w:space="0" w:color="auto"/>
        <w:left w:val="none" w:sz="0" w:space="0" w:color="auto"/>
        <w:bottom w:val="none" w:sz="0" w:space="0" w:color="auto"/>
        <w:right w:val="none" w:sz="0" w:space="0" w:color="auto"/>
      </w:divBdr>
    </w:div>
    <w:div w:id="479271880">
      <w:bodyDiv w:val="1"/>
      <w:marLeft w:val="0"/>
      <w:marRight w:val="0"/>
      <w:marTop w:val="0"/>
      <w:marBottom w:val="0"/>
      <w:divBdr>
        <w:top w:val="none" w:sz="0" w:space="0" w:color="auto"/>
        <w:left w:val="none" w:sz="0" w:space="0" w:color="auto"/>
        <w:bottom w:val="none" w:sz="0" w:space="0" w:color="auto"/>
        <w:right w:val="none" w:sz="0" w:space="0" w:color="auto"/>
      </w:divBdr>
      <w:divsChild>
        <w:div w:id="936789621">
          <w:marLeft w:val="0"/>
          <w:marRight w:val="0"/>
          <w:marTop w:val="0"/>
          <w:marBottom w:val="0"/>
          <w:divBdr>
            <w:top w:val="none" w:sz="0" w:space="0" w:color="auto"/>
            <w:left w:val="none" w:sz="0" w:space="0" w:color="auto"/>
            <w:bottom w:val="none" w:sz="0" w:space="0" w:color="auto"/>
            <w:right w:val="none" w:sz="0" w:space="0" w:color="auto"/>
          </w:divBdr>
          <w:divsChild>
            <w:div w:id="1011879722">
              <w:marLeft w:val="0"/>
              <w:marRight w:val="0"/>
              <w:marTop w:val="0"/>
              <w:marBottom w:val="0"/>
              <w:divBdr>
                <w:top w:val="none" w:sz="0" w:space="0" w:color="auto"/>
                <w:left w:val="none" w:sz="0" w:space="0" w:color="auto"/>
                <w:bottom w:val="none" w:sz="0" w:space="0" w:color="auto"/>
                <w:right w:val="none" w:sz="0" w:space="0" w:color="auto"/>
              </w:divBdr>
              <w:divsChild>
                <w:div w:id="1915311051">
                  <w:marLeft w:val="4200"/>
                  <w:marRight w:val="0"/>
                  <w:marTop w:val="0"/>
                  <w:marBottom w:val="0"/>
                  <w:divBdr>
                    <w:top w:val="none" w:sz="0" w:space="0" w:color="auto"/>
                    <w:left w:val="none" w:sz="0" w:space="0" w:color="auto"/>
                    <w:bottom w:val="none" w:sz="0" w:space="0" w:color="auto"/>
                    <w:right w:val="none" w:sz="0" w:space="0" w:color="auto"/>
                  </w:divBdr>
                  <w:divsChild>
                    <w:div w:id="1716807043">
                      <w:marLeft w:val="0"/>
                      <w:marRight w:val="0"/>
                      <w:marTop w:val="0"/>
                      <w:marBottom w:val="0"/>
                      <w:divBdr>
                        <w:top w:val="none" w:sz="0" w:space="0" w:color="auto"/>
                        <w:left w:val="none" w:sz="0" w:space="0" w:color="auto"/>
                        <w:bottom w:val="none" w:sz="0" w:space="0" w:color="auto"/>
                        <w:right w:val="none" w:sz="0" w:space="0" w:color="auto"/>
                      </w:divBdr>
                      <w:divsChild>
                        <w:div w:id="1523669768">
                          <w:marLeft w:val="0"/>
                          <w:marRight w:val="0"/>
                          <w:marTop w:val="0"/>
                          <w:marBottom w:val="0"/>
                          <w:divBdr>
                            <w:top w:val="none" w:sz="0" w:space="0" w:color="auto"/>
                            <w:left w:val="none" w:sz="0" w:space="0" w:color="auto"/>
                            <w:bottom w:val="none" w:sz="0" w:space="0" w:color="auto"/>
                            <w:right w:val="none" w:sz="0" w:space="0" w:color="auto"/>
                          </w:divBdr>
                          <w:divsChild>
                            <w:div w:id="982008946">
                              <w:marLeft w:val="0"/>
                              <w:marRight w:val="0"/>
                              <w:marTop w:val="0"/>
                              <w:marBottom w:val="0"/>
                              <w:divBdr>
                                <w:top w:val="none" w:sz="0" w:space="0" w:color="auto"/>
                                <w:left w:val="none" w:sz="0" w:space="0" w:color="auto"/>
                                <w:bottom w:val="none" w:sz="0" w:space="0" w:color="auto"/>
                                <w:right w:val="none" w:sz="0" w:space="0" w:color="auto"/>
                              </w:divBdr>
                              <w:divsChild>
                                <w:div w:id="439028104">
                                  <w:marLeft w:val="0"/>
                                  <w:marRight w:val="0"/>
                                  <w:marTop w:val="0"/>
                                  <w:marBottom w:val="0"/>
                                  <w:divBdr>
                                    <w:top w:val="none" w:sz="0" w:space="0" w:color="auto"/>
                                    <w:left w:val="none" w:sz="0" w:space="0" w:color="auto"/>
                                    <w:bottom w:val="none" w:sz="0" w:space="0" w:color="auto"/>
                                    <w:right w:val="none" w:sz="0" w:space="0" w:color="auto"/>
                                  </w:divBdr>
                                  <w:divsChild>
                                    <w:div w:id="1230070691">
                                      <w:marLeft w:val="0"/>
                                      <w:marRight w:val="0"/>
                                      <w:marTop w:val="0"/>
                                      <w:marBottom w:val="0"/>
                                      <w:divBdr>
                                        <w:top w:val="none" w:sz="0" w:space="0" w:color="auto"/>
                                        <w:left w:val="none" w:sz="0" w:space="0" w:color="auto"/>
                                        <w:bottom w:val="none" w:sz="0" w:space="0" w:color="auto"/>
                                        <w:right w:val="none" w:sz="0" w:space="0" w:color="auto"/>
                                      </w:divBdr>
                                      <w:divsChild>
                                        <w:div w:id="11776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741768">
      <w:bodyDiv w:val="1"/>
      <w:marLeft w:val="0"/>
      <w:marRight w:val="0"/>
      <w:marTop w:val="0"/>
      <w:marBottom w:val="0"/>
      <w:divBdr>
        <w:top w:val="none" w:sz="0" w:space="0" w:color="auto"/>
        <w:left w:val="none" w:sz="0" w:space="0" w:color="auto"/>
        <w:bottom w:val="none" w:sz="0" w:space="0" w:color="auto"/>
        <w:right w:val="none" w:sz="0" w:space="0" w:color="auto"/>
      </w:divBdr>
      <w:divsChild>
        <w:div w:id="1023289481">
          <w:marLeft w:val="0"/>
          <w:marRight w:val="0"/>
          <w:marTop w:val="0"/>
          <w:marBottom w:val="0"/>
          <w:divBdr>
            <w:top w:val="none" w:sz="0" w:space="0" w:color="auto"/>
            <w:left w:val="none" w:sz="0" w:space="0" w:color="auto"/>
            <w:bottom w:val="none" w:sz="0" w:space="0" w:color="auto"/>
            <w:right w:val="none" w:sz="0" w:space="0" w:color="auto"/>
          </w:divBdr>
          <w:divsChild>
            <w:div w:id="1089235250">
              <w:marLeft w:val="0"/>
              <w:marRight w:val="0"/>
              <w:marTop w:val="0"/>
              <w:marBottom w:val="0"/>
              <w:divBdr>
                <w:top w:val="none" w:sz="0" w:space="0" w:color="auto"/>
                <w:left w:val="none" w:sz="0" w:space="0" w:color="auto"/>
                <w:bottom w:val="none" w:sz="0" w:space="0" w:color="auto"/>
                <w:right w:val="none" w:sz="0" w:space="0" w:color="auto"/>
              </w:divBdr>
              <w:divsChild>
                <w:div w:id="2023119206">
                  <w:marLeft w:val="0"/>
                  <w:marRight w:val="0"/>
                  <w:marTop w:val="0"/>
                  <w:marBottom w:val="0"/>
                  <w:divBdr>
                    <w:top w:val="none" w:sz="0" w:space="0" w:color="auto"/>
                    <w:left w:val="none" w:sz="0" w:space="0" w:color="auto"/>
                    <w:bottom w:val="none" w:sz="0" w:space="0" w:color="auto"/>
                    <w:right w:val="none" w:sz="0" w:space="0" w:color="auto"/>
                  </w:divBdr>
                  <w:divsChild>
                    <w:div w:id="736973533">
                      <w:marLeft w:val="0"/>
                      <w:marRight w:val="0"/>
                      <w:marTop w:val="0"/>
                      <w:marBottom w:val="0"/>
                      <w:divBdr>
                        <w:top w:val="none" w:sz="0" w:space="0" w:color="auto"/>
                        <w:left w:val="none" w:sz="0" w:space="0" w:color="auto"/>
                        <w:bottom w:val="none" w:sz="0" w:space="0" w:color="auto"/>
                        <w:right w:val="none" w:sz="0" w:space="0" w:color="auto"/>
                      </w:divBdr>
                      <w:divsChild>
                        <w:div w:id="736434452">
                          <w:marLeft w:val="0"/>
                          <w:marRight w:val="0"/>
                          <w:marTop w:val="0"/>
                          <w:marBottom w:val="0"/>
                          <w:divBdr>
                            <w:top w:val="none" w:sz="0" w:space="0" w:color="auto"/>
                            <w:left w:val="none" w:sz="0" w:space="0" w:color="auto"/>
                            <w:bottom w:val="none" w:sz="0" w:space="0" w:color="auto"/>
                            <w:right w:val="none" w:sz="0" w:space="0" w:color="auto"/>
                          </w:divBdr>
                          <w:divsChild>
                            <w:div w:id="237786997">
                              <w:marLeft w:val="0"/>
                              <w:marRight w:val="0"/>
                              <w:marTop w:val="0"/>
                              <w:marBottom w:val="0"/>
                              <w:divBdr>
                                <w:top w:val="none" w:sz="0" w:space="0" w:color="auto"/>
                                <w:left w:val="none" w:sz="0" w:space="0" w:color="auto"/>
                                <w:bottom w:val="none" w:sz="0" w:space="0" w:color="auto"/>
                                <w:right w:val="none" w:sz="0" w:space="0" w:color="auto"/>
                              </w:divBdr>
                              <w:divsChild>
                                <w:div w:id="1451439782">
                                  <w:marLeft w:val="0"/>
                                  <w:marRight w:val="0"/>
                                  <w:marTop w:val="0"/>
                                  <w:marBottom w:val="0"/>
                                  <w:divBdr>
                                    <w:top w:val="none" w:sz="0" w:space="0" w:color="auto"/>
                                    <w:left w:val="none" w:sz="0" w:space="0" w:color="auto"/>
                                    <w:bottom w:val="none" w:sz="0" w:space="0" w:color="auto"/>
                                    <w:right w:val="none" w:sz="0" w:space="0" w:color="auto"/>
                                  </w:divBdr>
                                  <w:divsChild>
                                    <w:div w:id="1779252440">
                                      <w:marLeft w:val="0"/>
                                      <w:marRight w:val="0"/>
                                      <w:marTop w:val="0"/>
                                      <w:marBottom w:val="0"/>
                                      <w:divBdr>
                                        <w:top w:val="none" w:sz="0" w:space="0" w:color="auto"/>
                                        <w:left w:val="none" w:sz="0" w:space="0" w:color="auto"/>
                                        <w:bottom w:val="none" w:sz="0" w:space="0" w:color="auto"/>
                                        <w:right w:val="none" w:sz="0" w:space="0" w:color="auto"/>
                                      </w:divBdr>
                                      <w:divsChild>
                                        <w:div w:id="897591568">
                                          <w:marLeft w:val="0"/>
                                          <w:marRight w:val="0"/>
                                          <w:marTop w:val="0"/>
                                          <w:marBottom w:val="0"/>
                                          <w:divBdr>
                                            <w:top w:val="none" w:sz="0" w:space="0" w:color="auto"/>
                                            <w:left w:val="none" w:sz="0" w:space="0" w:color="auto"/>
                                            <w:bottom w:val="none" w:sz="0" w:space="0" w:color="auto"/>
                                            <w:right w:val="none" w:sz="0" w:space="0" w:color="auto"/>
                                          </w:divBdr>
                                          <w:divsChild>
                                            <w:div w:id="1619680113">
                                              <w:marLeft w:val="0"/>
                                              <w:marRight w:val="0"/>
                                              <w:marTop w:val="0"/>
                                              <w:marBottom w:val="0"/>
                                              <w:divBdr>
                                                <w:top w:val="none" w:sz="0" w:space="0" w:color="auto"/>
                                                <w:left w:val="none" w:sz="0" w:space="0" w:color="auto"/>
                                                <w:bottom w:val="none" w:sz="0" w:space="0" w:color="auto"/>
                                                <w:right w:val="none" w:sz="0" w:space="0" w:color="auto"/>
                                              </w:divBdr>
                                              <w:divsChild>
                                                <w:div w:id="455953396">
                                                  <w:marLeft w:val="0"/>
                                                  <w:marRight w:val="0"/>
                                                  <w:marTop w:val="0"/>
                                                  <w:marBottom w:val="0"/>
                                                  <w:divBdr>
                                                    <w:top w:val="none" w:sz="0" w:space="0" w:color="auto"/>
                                                    <w:left w:val="none" w:sz="0" w:space="0" w:color="auto"/>
                                                    <w:bottom w:val="none" w:sz="0" w:space="0" w:color="auto"/>
                                                    <w:right w:val="none" w:sz="0" w:space="0" w:color="auto"/>
                                                  </w:divBdr>
                                                  <w:divsChild>
                                                    <w:div w:id="7828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5614">
      <w:bodyDiv w:val="1"/>
      <w:marLeft w:val="0"/>
      <w:marRight w:val="0"/>
      <w:marTop w:val="0"/>
      <w:marBottom w:val="0"/>
      <w:divBdr>
        <w:top w:val="none" w:sz="0" w:space="0" w:color="auto"/>
        <w:left w:val="none" w:sz="0" w:space="0" w:color="auto"/>
        <w:bottom w:val="none" w:sz="0" w:space="0" w:color="auto"/>
        <w:right w:val="none" w:sz="0" w:space="0" w:color="auto"/>
      </w:divBdr>
    </w:div>
    <w:div w:id="514657572">
      <w:bodyDiv w:val="1"/>
      <w:marLeft w:val="0"/>
      <w:marRight w:val="0"/>
      <w:marTop w:val="0"/>
      <w:marBottom w:val="0"/>
      <w:divBdr>
        <w:top w:val="none" w:sz="0" w:space="0" w:color="auto"/>
        <w:left w:val="none" w:sz="0" w:space="0" w:color="auto"/>
        <w:bottom w:val="none" w:sz="0" w:space="0" w:color="auto"/>
        <w:right w:val="none" w:sz="0" w:space="0" w:color="auto"/>
      </w:divBdr>
      <w:divsChild>
        <w:div w:id="299002268">
          <w:marLeft w:val="0"/>
          <w:marRight w:val="0"/>
          <w:marTop w:val="0"/>
          <w:marBottom w:val="0"/>
          <w:divBdr>
            <w:top w:val="none" w:sz="0" w:space="0" w:color="auto"/>
            <w:left w:val="none" w:sz="0" w:space="0" w:color="auto"/>
            <w:bottom w:val="none" w:sz="0" w:space="0" w:color="auto"/>
            <w:right w:val="none" w:sz="0" w:space="0" w:color="auto"/>
          </w:divBdr>
          <w:divsChild>
            <w:div w:id="20279107">
              <w:marLeft w:val="0"/>
              <w:marRight w:val="0"/>
              <w:marTop w:val="0"/>
              <w:marBottom w:val="0"/>
              <w:divBdr>
                <w:top w:val="none" w:sz="0" w:space="0" w:color="auto"/>
                <w:left w:val="none" w:sz="0" w:space="0" w:color="auto"/>
                <w:bottom w:val="none" w:sz="0" w:space="0" w:color="auto"/>
                <w:right w:val="none" w:sz="0" w:space="0" w:color="auto"/>
              </w:divBdr>
              <w:divsChild>
                <w:div w:id="1277524020">
                  <w:marLeft w:val="0"/>
                  <w:marRight w:val="0"/>
                  <w:marTop w:val="0"/>
                  <w:marBottom w:val="0"/>
                  <w:divBdr>
                    <w:top w:val="none" w:sz="0" w:space="0" w:color="auto"/>
                    <w:left w:val="none" w:sz="0" w:space="0" w:color="auto"/>
                    <w:bottom w:val="none" w:sz="0" w:space="0" w:color="auto"/>
                    <w:right w:val="none" w:sz="0" w:space="0" w:color="auto"/>
                  </w:divBdr>
                  <w:divsChild>
                    <w:div w:id="1931349208">
                      <w:marLeft w:val="0"/>
                      <w:marRight w:val="0"/>
                      <w:marTop w:val="0"/>
                      <w:marBottom w:val="0"/>
                      <w:divBdr>
                        <w:top w:val="none" w:sz="0" w:space="0" w:color="auto"/>
                        <w:left w:val="none" w:sz="0" w:space="0" w:color="auto"/>
                        <w:bottom w:val="none" w:sz="0" w:space="0" w:color="auto"/>
                        <w:right w:val="none" w:sz="0" w:space="0" w:color="auto"/>
                      </w:divBdr>
                      <w:divsChild>
                        <w:div w:id="1846358706">
                          <w:marLeft w:val="0"/>
                          <w:marRight w:val="0"/>
                          <w:marTop w:val="0"/>
                          <w:marBottom w:val="0"/>
                          <w:divBdr>
                            <w:top w:val="none" w:sz="0" w:space="0" w:color="auto"/>
                            <w:left w:val="none" w:sz="0" w:space="0" w:color="auto"/>
                            <w:bottom w:val="none" w:sz="0" w:space="0" w:color="auto"/>
                            <w:right w:val="none" w:sz="0" w:space="0" w:color="auto"/>
                          </w:divBdr>
                          <w:divsChild>
                            <w:div w:id="202400594">
                              <w:marLeft w:val="0"/>
                              <w:marRight w:val="0"/>
                              <w:marTop w:val="0"/>
                              <w:marBottom w:val="0"/>
                              <w:divBdr>
                                <w:top w:val="none" w:sz="0" w:space="0" w:color="auto"/>
                                <w:left w:val="none" w:sz="0" w:space="0" w:color="auto"/>
                                <w:bottom w:val="none" w:sz="0" w:space="0" w:color="auto"/>
                                <w:right w:val="none" w:sz="0" w:space="0" w:color="auto"/>
                              </w:divBdr>
                            </w:div>
                            <w:div w:id="347604766">
                              <w:marLeft w:val="0"/>
                              <w:marRight w:val="0"/>
                              <w:marTop w:val="0"/>
                              <w:marBottom w:val="0"/>
                              <w:divBdr>
                                <w:top w:val="none" w:sz="0" w:space="0" w:color="auto"/>
                                <w:left w:val="none" w:sz="0" w:space="0" w:color="auto"/>
                                <w:bottom w:val="none" w:sz="0" w:space="0" w:color="auto"/>
                                <w:right w:val="none" w:sz="0" w:space="0" w:color="auto"/>
                              </w:divBdr>
                            </w:div>
                            <w:div w:id="900797243">
                              <w:marLeft w:val="0"/>
                              <w:marRight w:val="0"/>
                              <w:marTop w:val="0"/>
                              <w:marBottom w:val="0"/>
                              <w:divBdr>
                                <w:top w:val="none" w:sz="0" w:space="0" w:color="auto"/>
                                <w:left w:val="none" w:sz="0" w:space="0" w:color="auto"/>
                                <w:bottom w:val="none" w:sz="0" w:space="0" w:color="auto"/>
                                <w:right w:val="none" w:sz="0" w:space="0" w:color="auto"/>
                              </w:divBdr>
                            </w:div>
                            <w:div w:id="11736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382988">
      <w:bodyDiv w:val="1"/>
      <w:marLeft w:val="0"/>
      <w:marRight w:val="0"/>
      <w:marTop w:val="0"/>
      <w:marBottom w:val="0"/>
      <w:divBdr>
        <w:top w:val="none" w:sz="0" w:space="0" w:color="auto"/>
        <w:left w:val="none" w:sz="0" w:space="0" w:color="auto"/>
        <w:bottom w:val="none" w:sz="0" w:space="0" w:color="auto"/>
        <w:right w:val="none" w:sz="0" w:space="0" w:color="auto"/>
      </w:divBdr>
    </w:div>
    <w:div w:id="528103405">
      <w:bodyDiv w:val="1"/>
      <w:marLeft w:val="0"/>
      <w:marRight w:val="0"/>
      <w:marTop w:val="0"/>
      <w:marBottom w:val="0"/>
      <w:divBdr>
        <w:top w:val="none" w:sz="0" w:space="0" w:color="auto"/>
        <w:left w:val="none" w:sz="0" w:space="0" w:color="auto"/>
        <w:bottom w:val="none" w:sz="0" w:space="0" w:color="auto"/>
        <w:right w:val="none" w:sz="0" w:space="0" w:color="auto"/>
      </w:divBdr>
    </w:div>
    <w:div w:id="529612786">
      <w:bodyDiv w:val="1"/>
      <w:marLeft w:val="0"/>
      <w:marRight w:val="0"/>
      <w:marTop w:val="0"/>
      <w:marBottom w:val="0"/>
      <w:divBdr>
        <w:top w:val="none" w:sz="0" w:space="0" w:color="auto"/>
        <w:left w:val="none" w:sz="0" w:space="0" w:color="auto"/>
        <w:bottom w:val="none" w:sz="0" w:space="0" w:color="auto"/>
        <w:right w:val="none" w:sz="0" w:space="0" w:color="auto"/>
      </w:divBdr>
    </w:div>
    <w:div w:id="530266881">
      <w:bodyDiv w:val="1"/>
      <w:marLeft w:val="0"/>
      <w:marRight w:val="0"/>
      <w:marTop w:val="0"/>
      <w:marBottom w:val="0"/>
      <w:divBdr>
        <w:top w:val="none" w:sz="0" w:space="0" w:color="auto"/>
        <w:left w:val="none" w:sz="0" w:space="0" w:color="auto"/>
        <w:bottom w:val="none" w:sz="0" w:space="0" w:color="auto"/>
        <w:right w:val="none" w:sz="0" w:space="0" w:color="auto"/>
      </w:divBdr>
    </w:div>
    <w:div w:id="559289460">
      <w:bodyDiv w:val="1"/>
      <w:marLeft w:val="0"/>
      <w:marRight w:val="0"/>
      <w:marTop w:val="0"/>
      <w:marBottom w:val="0"/>
      <w:divBdr>
        <w:top w:val="none" w:sz="0" w:space="0" w:color="auto"/>
        <w:left w:val="none" w:sz="0" w:space="0" w:color="auto"/>
        <w:bottom w:val="none" w:sz="0" w:space="0" w:color="auto"/>
        <w:right w:val="none" w:sz="0" w:space="0" w:color="auto"/>
      </w:divBdr>
    </w:div>
    <w:div w:id="564756234">
      <w:bodyDiv w:val="1"/>
      <w:marLeft w:val="0"/>
      <w:marRight w:val="0"/>
      <w:marTop w:val="0"/>
      <w:marBottom w:val="0"/>
      <w:divBdr>
        <w:top w:val="none" w:sz="0" w:space="0" w:color="auto"/>
        <w:left w:val="none" w:sz="0" w:space="0" w:color="auto"/>
        <w:bottom w:val="none" w:sz="0" w:space="0" w:color="auto"/>
        <w:right w:val="none" w:sz="0" w:space="0" w:color="auto"/>
      </w:divBdr>
    </w:div>
    <w:div w:id="570387654">
      <w:bodyDiv w:val="1"/>
      <w:marLeft w:val="0"/>
      <w:marRight w:val="0"/>
      <w:marTop w:val="0"/>
      <w:marBottom w:val="0"/>
      <w:divBdr>
        <w:top w:val="none" w:sz="0" w:space="0" w:color="auto"/>
        <w:left w:val="none" w:sz="0" w:space="0" w:color="auto"/>
        <w:bottom w:val="none" w:sz="0" w:space="0" w:color="auto"/>
        <w:right w:val="none" w:sz="0" w:space="0" w:color="auto"/>
      </w:divBdr>
    </w:div>
    <w:div w:id="591281209">
      <w:bodyDiv w:val="1"/>
      <w:marLeft w:val="0"/>
      <w:marRight w:val="0"/>
      <w:marTop w:val="0"/>
      <w:marBottom w:val="0"/>
      <w:divBdr>
        <w:top w:val="none" w:sz="0" w:space="0" w:color="auto"/>
        <w:left w:val="none" w:sz="0" w:space="0" w:color="auto"/>
        <w:bottom w:val="none" w:sz="0" w:space="0" w:color="auto"/>
        <w:right w:val="none" w:sz="0" w:space="0" w:color="auto"/>
      </w:divBdr>
    </w:div>
    <w:div w:id="599917187">
      <w:bodyDiv w:val="1"/>
      <w:marLeft w:val="0"/>
      <w:marRight w:val="0"/>
      <w:marTop w:val="0"/>
      <w:marBottom w:val="0"/>
      <w:divBdr>
        <w:top w:val="none" w:sz="0" w:space="0" w:color="auto"/>
        <w:left w:val="none" w:sz="0" w:space="0" w:color="auto"/>
        <w:bottom w:val="none" w:sz="0" w:space="0" w:color="auto"/>
        <w:right w:val="none" w:sz="0" w:space="0" w:color="auto"/>
      </w:divBdr>
      <w:divsChild>
        <w:div w:id="1387875060">
          <w:marLeft w:val="0"/>
          <w:marRight w:val="0"/>
          <w:marTop w:val="0"/>
          <w:marBottom w:val="0"/>
          <w:divBdr>
            <w:top w:val="none" w:sz="0" w:space="0" w:color="auto"/>
            <w:left w:val="none" w:sz="0" w:space="0" w:color="auto"/>
            <w:bottom w:val="none" w:sz="0" w:space="0" w:color="auto"/>
            <w:right w:val="none" w:sz="0" w:space="0" w:color="auto"/>
          </w:divBdr>
          <w:divsChild>
            <w:div w:id="147091059">
              <w:marLeft w:val="0"/>
              <w:marRight w:val="0"/>
              <w:marTop w:val="0"/>
              <w:marBottom w:val="0"/>
              <w:divBdr>
                <w:top w:val="none" w:sz="0" w:space="0" w:color="auto"/>
                <w:left w:val="none" w:sz="0" w:space="0" w:color="auto"/>
                <w:bottom w:val="none" w:sz="0" w:space="0" w:color="auto"/>
                <w:right w:val="none" w:sz="0" w:space="0" w:color="auto"/>
              </w:divBdr>
              <w:divsChild>
                <w:div w:id="1991978955">
                  <w:marLeft w:val="4200"/>
                  <w:marRight w:val="0"/>
                  <w:marTop w:val="0"/>
                  <w:marBottom w:val="0"/>
                  <w:divBdr>
                    <w:top w:val="none" w:sz="0" w:space="0" w:color="auto"/>
                    <w:left w:val="none" w:sz="0" w:space="0" w:color="auto"/>
                    <w:bottom w:val="none" w:sz="0" w:space="0" w:color="auto"/>
                    <w:right w:val="none" w:sz="0" w:space="0" w:color="auto"/>
                  </w:divBdr>
                  <w:divsChild>
                    <w:div w:id="1410347608">
                      <w:marLeft w:val="0"/>
                      <w:marRight w:val="0"/>
                      <w:marTop w:val="0"/>
                      <w:marBottom w:val="0"/>
                      <w:divBdr>
                        <w:top w:val="none" w:sz="0" w:space="0" w:color="auto"/>
                        <w:left w:val="none" w:sz="0" w:space="0" w:color="auto"/>
                        <w:bottom w:val="none" w:sz="0" w:space="0" w:color="auto"/>
                        <w:right w:val="none" w:sz="0" w:space="0" w:color="auto"/>
                      </w:divBdr>
                      <w:divsChild>
                        <w:div w:id="111754690">
                          <w:marLeft w:val="0"/>
                          <w:marRight w:val="0"/>
                          <w:marTop w:val="0"/>
                          <w:marBottom w:val="0"/>
                          <w:divBdr>
                            <w:top w:val="none" w:sz="0" w:space="0" w:color="auto"/>
                            <w:left w:val="none" w:sz="0" w:space="0" w:color="auto"/>
                            <w:bottom w:val="none" w:sz="0" w:space="0" w:color="auto"/>
                            <w:right w:val="none" w:sz="0" w:space="0" w:color="auto"/>
                          </w:divBdr>
                          <w:divsChild>
                            <w:div w:id="264075823">
                              <w:marLeft w:val="0"/>
                              <w:marRight w:val="0"/>
                              <w:marTop w:val="0"/>
                              <w:marBottom w:val="0"/>
                              <w:divBdr>
                                <w:top w:val="none" w:sz="0" w:space="0" w:color="auto"/>
                                <w:left w:val="none" w:sz="0" w:space="0" w:color="auto"/>
                                <w:bottom w:val="none" w:sz="0" w:space="0" w:color="auto"/>
                                <w:right w:val="none" w:sz="0" w:space="0" w:color="auto"/>
                              </w:divBdr>
                              <w:divsChild>
                                <w:div w:id="373896499">
                                  <w:marLeft w:val="0"/>
                                  <w:marRight w:val="0"/>
                                  <w:marTop w:val="0"/>
                                  <w:marBottom w:val="0"/>
                                  <w:divBdr>
                                    <w:top w:val="none" w:sz="0" w:space="0" w:color="auto"/>
                                    <w:left w:val="none" w:sz="0" w:space="0" w:color="auto"/>
                                    <w:bottom w:val="none" w:sz="0" w:space="0" w:color="auto"/>
                                    <w:right w:val="none" w:sz="0" w:space="0" w:color="auto"/>
                                  </w:divBdr>
                                  <w:divsChild>
                                    <w:div w:id="985936066">
                                      <w:marLeft w:val="0"/>
                                      <w:marRight w:val="0"/>
                                      <w:marTop w:val="0"/>
                                      <w:marBottom w:val="0"/>
                                      <w:divBdr>
                                        <w:top w:val="none" w:sz="0" w:space="0" w:color="auto"/>
                                        <w:left w:val="none" w:sz="0" w:space="0" w:color="auto"/>
                                        <w:bottom w:val="none" w:sz="0" w:space="0" w:color="auto"/>
                                        <w:right w:val="none" w:sz="0" w:space="0" w:color="auto"/>
                                      </w:divBdr>
                                      <w:divsChild>
                                        <w:div w:id="417747882">
                                          <w:marLeft w:val="0"/>
                                          <w:marRight w:val="0"/>
                                          <w:marTop w:val="0"/>
                                          <w:marBottom w:val="0"/>
                                          <w:divBdr>
                                            <w:top w:val="none" w:sz="0" w:space="0" w:color="auto"/>
                                            <w:left w:val="none" w:sz="0" w:space="0" w:color="auto"/>
                                            <w:bottom w:val="none" w:sz="0" w:space="0" w:color="auto"/>
                                            <w:right w:val="none" w:sz="0" w:space="0" w:color="auto"/>
                                          </w:divBdr>
                                          <w:divsChild>
                                            <w:div w:id="824398187">
                                              <w:marLeft w:val="0"/>
                                              <w:marRight w:val="0"/>
                                              <w:marTop w:val="0"/>
                                              <w:marBottom w:val="0"/>
                                              <w:divBdr>
                                                <w:top w:val="none" w:sz="0" w:space="0" w:color="auto"/>
                                                <w:left w:val="none" w:sz="0" w:space="0" w:color="auto"/>
                                                <w:bottom w:val="none" w:sz="0" w:space="0" w:color="auto"/>
                                                <w:right w:val="none" w:sz="0" w:space="0" w:color="auto"/>
                                              </w:divBdr>
                                              <w:divsChild>
                                                <w:div w:id="1533229291">
                                                  <w:marLeft w:val="0"/>
                                                  <w:marRight w:val="0"/>
                                                  <w:marTop w:val="0"/>
                                                  <w:marBottom w:val="0"/>
                                                  <w:divBdr>
                                                    <w:top w:val="none" w:sz="0" w:space="0" w:color="auto"/>
                                                    <w:left w:val="none" w:sz="0" w:space="0" w:color="auto"/>
                                                    <w:bottom w:val="none" w:sz="0" w:space="0" w:color="auto"/>
                                                    <w:right w:val="none" w:sz="0" w:space="0" w:color="auto"/>
                                                  </w:divBdr>
                                                  <w:divsChild>
                                                    <w:div w:id="1833984446">
                                                      <w:marLeft w:val="0"/>
                                                      <w:marRight w:val="0"/>
                                                      <w:marTop w:val="0"/>
                                                      <w:marBottom w:val="0"/>
                                                      <w:divBdr>
                                                        <w:top w:val="none" w:sz="0" w:space="0" w:color="auto"/>
                                                        <w:left w:val="none" w:sz="0" w:space="0" w:color="auto"/>
                                                        <w:bottom w:val="none" w:sz="0" w:space="0" w:color="auto"/>
                                                        <w:right w:val="none" w:sz="0" w:space="0" w:color="auto"/>
                                                      </w:divBdr>
                                                      <w:divsChild>
                                                        <w:div w:id="2054188873">
                                                          <w:marLeft w:val="0"/>
                                                          <w:marRight w:val="0"/>
                                                          <w:marTop w:val="0"/>
                                                          <w:marBottom w:val="0"/>
                                                          <w:divBdr>
                                                            <w:top w:val="none" w:sz="0" w:space="0" w:color="auto"/>
                                                            <w:left w:val="none" w:sz="0" w:space="0" w:color="auto"/>
                                                            <w:bottom w:val="none" w:sz="0" w:space="0" w:color="auto"/>
                                                            <w:right w:val="none" w:sz="0" w:space="0" w:color="auto"/>
                                                          </w:divBdr>
                                                          <w:divsChild>
                                                            <w:div w:id="1422406892">
                                                              <w:marLeft w:val="0"/>
                                                              <w:marRight w:val="0"/>
                                                              <w:marTop w:val="0"/>
                                                              <w:marBottom w:val="0"/>
                                                              <w:divBdr>
                                                                <w:top w:val="none" w:sz="0" w:space="0" w:color="auto"/>
                                                                <w:left w:val="none" w:sz="0" w:space="0" w:color="auto"/>
                                                                <w:bottom w:val="none" w:sz="0" w:space="0" w:color="auto"/>
                                                                <w:right w:val="none" w:sz="0" w:space="0" w:color="auto"/>
                                                              </w:divBdr>
                                                              <w:divsChild>
                                                                <w:div w:id="1975597169">
                                                                  <w:marLeft w:val="0"/>
                                                                  <w:marRight w:val="0"/>
                                                                  <w:marTop w:val="0"/>
                                                                  <w:marBottom w:val="0"/>
                                                                  <w:divBdr>
                                                                    <w:top w:val="none" w:sz="0" w:space="0" w:color="auto"/>
                                                                    <w:left w:val="none" w:sz="0" w:space="0" w:color="auto"/>
                                                                    <w:bottom w:val="none" w:sz="0" w:space="0" w:color="auto"/>
                                                                    <w:right w:val="none" w:sz="0" w:space="0" w:color="auto"/>
                                                                  </w:divBdr>
                                                                </w:div>
                                                              </w:divsChild>
                                                            </w:div>
                                                            <w:div w:id="1923219496">
                                                              <w:marLeft w:val="0"/>
                                                              <w:marRight w:val="0"/>
                                                              <w:marTop w:val="0"/>
                                                              <w:marBottom w:val="0"/>
                                                              <w:divBdr>
                                                                <w:top w:val="none" w:sz="0" w:space="0" w:color="auto"/>
                                                                <w:left w:val="none" w:sz="0" w:space="0" w:color="auto"/>
                                                                <w:bottom w:val="none" w:sz="0" w:space="0" w:color="auto"/>
                                                                <w:right w:val="none" w:sz="0" w:space="0" w:color="auto"/>
                                                              </w:divBdr>
                                                              <w:divsChild>
                                                                <w:div w:id="15195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9550717">
      <w:bodyDiv w:val="1"/>
      <w:marLeft w:val="0"/>
      <w:marRight w:val="0"/>
      <w:marTop w:val="0"/>
      <w:marBottom w:val="0"/>
      <w:divBdr>
        <w:top w:val="none" w:sz="0" w:space="0" w:color="auto"/>
        <w:left w:val="none" w:sz="0" w:space="0" w:color="auto"/>
        <w:bottom w:val="none" w:sz="0" w:space="0" w:color="auto"/>
        <w:right w:val="none" w:sz="0" w:space="0" w:color="auto"/>
      </w:divBdr>
    </w:div>
    <w:div w:id="623467968">
      <w:bodyDiv w:val="1"/>
      <w:marLeft w:val="30"/>
      <w:marRight w:val="30"/>
      <w:marTop w:val="0"/>
      <w:marBottom w:val="0"/>
      <w:divBdr>
        <w:top w:val="none" w:sz="0" w:space="0" w:color="auto"/>
        <w:left w:val="none" w:sz="0" w:space="0" w:color="auto"/>
        <w:bottom w:val="none" w:sz="0" w:space="0" w:color="auto"/>
        <w:right w:val="none" w:sz="0" w:space="0" w:color="auto"/>
      </w:divBdr>
      <w:divsChild>
        <w:div w:id="1805811445">
          <w:marLeft w:val="0"/>
          <w:marRight w:val="0"/>
          <w:marTop w:val="0"/>
          <w:marBottom w:val="0"/>
          <w:divBdr>
            <w:top w:val="none" w:sz="0" w:space="0" w:color="auto"/>
            <w:left w:val="none" w:sz="0" w:space="0" w:color="auto"/>
            <w:bottom w:val="none" w:sz="0" w:space="0" w:color="auto"/>
            <w:right w:val="none" w:sz="0" w:space="0" w:color="auto"/>
          </w:divBdr>
          <w:divsChild>
            <w:div w:id="561446971">
              <w:marLeft w:val="0"/>
              <w:marRight w:val="0"/>
              <w:marTop w:val="0"/>
              <w:marBottom w:val="0"/>
              <w:divBdr>
                <w:top w:val="none" w:sz="0" w:space="0" w:color="auto"/>
                <w:left w:val="none" w:sz="0" w:space="0" w:color="auto"/>
                <w:bottom w:val="none" w:sz="0" w:space="0" w:color="auto"/>
                <w:right w:val="none" w:sz="0" w:space="0" w:color="auto"/>
              </w:divBdr>
              <w:divsChild>
                <w:div w:id="951281105">
                  <w:marLeft w:val="180"/>
                  <w:marRight w:val="0"/>
                  <w:marTop w:val="0"/>
                  <w:marBottom w:val="0"/>
                  <w:divBdr>
                    <w:top w:val="none" w:sz="0" w:space="0" w:color="auto"/>
                    <w:left w:val="none" w:sz="0" w:space="0" w:color="auto"/>
                    <w:bottom w:val="none" w:sz="0" w:space="0" w:color="auto"/>
                    <w:right w:val="none" w:sz="0" w:space="0" w:color="auto"/>
                  </w:divBdr>
                  <w:divsChild>
                    <w:div w:id="6226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043330">
      <w:bodyDiv w:val="1"/>
      <w:marLeft w:val="0"/>
      <w:marRight w:val="0"/>
      <w:marTop w:val="0"/>
      <w:marBottom w:val="0"/>
      <w:divBdr>
        <w:top w:val="none" w:sz="0" w:space="0" w:color="auto"/>
        <w:left w:val="none" w:sz="0" w:space="0" w:color="auto"/>
        <w:bottom w:val="none" w:sz="0" w:space="0" w:color="auto"/>
        <w:right w:val="none" w:sz="0" w:space="0" w:color="auto"/>
      </w:divBdr>
    </w:div>
    <w:div w:id="626619890">
      <w:bodyDiv w:val="1"/>
      <w:marLeft w:val="0"/>
      <w:marRight w:val="0"/>
      <w:marTop w:val="0"/>
      <w:marBottom w:val="0"/>
      <w:divBdr>
        <w:top w:val="none" w:sz="0" w:space="0" w:color="auto"/>
        <w:left w:val="none" w:sz="0" w:space="0" w:color="auto"/>
        <w:bottom w:val="none" w:sz="0" w:space="0" w:color="auto"/>
        <w:right w:val="none" w:sz="0" w:space="0" w:color="auto"/>
      </w:divBdr>
    </w:div>
    <w:div w:id="635067689">
      <w:bodyDiv w:val="1"/>
      <w:marLeft w:val="0"/>
      <w:marRight w:val="0"/>
      <w:marTop w:val="0"/>
      <w:marBottom w:val="0"/>
      <w:divBdr>
        <w:top w:val="none" w:sz="0" w:space="0" w:color="auto"/>
        <w:left w:val="none" w:sz="0" w:space="0" w:color="auto"/>
        <w:bottom w:val="none" w:sz="0" w:space="0" w:color="auto"/>
        <w:right w:val="none" w:sz="0" w:space="0" w:color="auto"/>
      </w:divBdr>
    </w:div>
    <w:div w:id="650518835">
      <w:bodyDiv w:val="1"/>
      <w:marLeft w:val="0"/>
      <w:marRight w:val="0"/>
      <w:marTop w:val="0"/>
      <w:marBottom w:val="0"/>
      <w:divBdr>
        <w:top w:val="none" w:sz="0" w:space="0" w:color="auto"/>
        <w:left w:val="none" w:sz="0" w:space="0" w:color="auto"/>
        <w:bottom w:val="none" w:sz="0" w:space="0" w:color="auto"/>
        <w:right w:val="none" w:sz="0" w:space="0" w:color="auto"/>
      </w:divBdr>
    </w:div>
    <w:div w:id="657853924">
      <w:bodyDiv w:val="1"/>
      <w:marLeft w:val="0"/>
      <w:marRight w:val="0"/>
      <w:marTop w:val="0"/>
      <w:marBottom w:val="0"/>
      <w:divBdr>
        <w:top w:val="none" w:sz="0" w:space="0" w:color="auto"/>
        <w:left w:val="none" w:sz="0" w:space="0" w:color="auto"/>
        <w:bottom w:val="none" w:sz="0" w:space="0" w:color="auto"/>
        <w:right w:val="none" w:sz="0" w:space="0" w:color="auto"/>
      </w:divBdr>
    </w:div>
    <w:div w:id="669911080">
      <w:bodyDiv w:val="1"/>
      <w:marLeft w:val="0"/>
      <w:marRight w:val="0"/>
      <w:marTop w:val="0"/>
      <w:marBottom w:val="0"/>
      <w:divBdr>
        <w:top w:val="none" w:sz="0" w:space="0" w:color="auto"/>
        <w:left w:val="none" w:sz="0" w:space="0" w:color="auto"/>
        <w:bottom w:val="none" w:sz="0" w:space="0" w:color="auto"/>
        <w:right w:val="none" w:sz="0" w:space="0" w:color="auto"/>
      </w:divBdr>
      <w:divsChild>
        <w:div w:id="1036271311">
          <w:marLeft w:val="0"/>
          <w:marRight w:val="0"/>
          <w:marTop w:val="0"/>
          <w:marBottom w:val="0"/>
          <w:divBdr>
            <w:top w:val="none" w:sz="0" w:space="0" w:color="auto"/>
            <w:left w:val="none" w:sz="0" w:space="0" w:color="auto"/>
            <w:bottom w:val="none" w:sz="0" w:space="0" w:color="auto"/>
            <w:right w:val="none" w:sz="0" w:space="0" w:color="auto"/>
          </w:divBdr>
          <w:divsChild>
            <w:div w:id="982079833">
              <w:marLeft w:val="0"/>
              <w:marRight w:val="0"/>
              <w:marTop w:val="0"/>
              <w:marBottom w:val="0"/>
              <w:divBdr>
                <w:top w:val="none" w:sz="0" w:space="0" w:color="auto"/>
                <w:left w:val="none" w:sz="0" w:space="0" w:color="auto"/>
                <w:bottom w:val="none" w:sz="0" w:space="0" w:color="auto"/>
                <w:right w:val="none" w:sz="0" w:space="0" w:color="auto"/>
              </w:divBdr>
              <w:divsChild>
                <w:div w:id="1288076915">
                  <w:marLeft w:val="4200"/>
                  <w:marRight w:val="0"/>
                  <w:marTop w:val="0"/>
                  <w:marBottom w:val="0"/>
                  <w:divBdr>
                    <w:top w:val="none" w:sz="0" w:space="0" w:color="auto"/>
                    <w:left w:val="none" w:sz="0" w:space="0" w:color="auto"/>
                    <w:bottom w:val="none" w:sz="0" w:space="0" w:color="auto"/>
                    <w:right w:val="none" w:sz="0" w:space="0" w:color="auto"/>
                  </w:divBdr>
                  <w:divsChild>
                    <w:div w:id="1811822518">
                      <w:marLeft w:val="0"/>
                      <w:marRight w:val="0"/>
                      <w:marTop w:val="0"/>
                      <w:marBottom w:val="0"/>
                      <w:divBdr>
                        <w:top w:val="none" w:sz="0" w:space="0" w:color="auto"/>
                        <w:left w:val="none" w:sz="0" w:space="0" w:color="auto"/>
                        <w:bottom w:val="none" w:sz="0" w:space="0" w:color="auto"/>
                        <w:right w:val="none" w:sz="0" w:space="0" w:color="auto"/>
                      </w:divBdr>
                      <w:divsChild>
                        <w:div w:id="368410045">
                          <w:marLeft w:val="0"/>
                          <w:marRight w:val="0"/>
                          <w:marTop w:val="0"/>
                          <w:marBottom w:val="0"/>
                          <w:divBdr>
                            <w:top w:val="none" w:sz="0" w:space="0" w:color="auto"/>
                            <w:left w:val="none" w:sz="0" w:space="0" w:color="auto"/>
                            <w:bottom w:val="none" w:sz="0" w:space="0" w:color="auto"/>
                            <w:right w:val="none" w:sz="0" w:space="0" w:color="auto"/>
                          </w:divBdr>
                          <w:divsChild>
                            <w:div w:id="2146388924">
                              <w:marLeft w:val="0"/>
                              <w:marRight w:val="0"/>
                              <w:marTop w:val="0"/>
                              <w:marBottom w:val="0"/>
                              <w:divBdr>
                                <w:top w:val="none" w:sz="0" w:space="0" w:color="auto"/>
                                <w:left w:val="none" w:sz="0" w:space="0" w:color="auto"/>
                                <w:bottom w:val="none" w:sz="0" w:space="0" w:color="auto"/>
                                <w:right w:val="none" w:sz="0" w:space="0" w:color="auto"/>
                              </w:divBdr>
                              <w:divsChild>
                                <w:div w:id="1845247167">
                                  <w:marLeft w:val="0"/>
                                  <w:marRight w:val="0"/>
                                  <w:marTop w:val="0"/>
                                  <w:marBottom w:val="0"/>
                                  <w:divBdr>
                                    <w:top w:val="none" w:sz="0" w:space="0" w:color="auto"/>
                                    <w:left w:val="none" w:sz="0" w:space="0" w:color="auto"/>
                                    <w:bottom w:val="none" w:sz="0" w:space="0" w:color="auto"/>
                                    <w:right w:val="none" w:sz="0" w:space="0" w:color="auto"/>
                                  </w:divBdr>
                                  <w:divsChild>
                                    <w:div w:id="369696573">
                                      <w:marLeft w:val="0"/>
                                      <w:marRight w:val="0"/>
                                      <w:marTop w:val="0"/>
                                      <w:marBottom w:val="0"/>
                                      <w:divBdr>
                                        <w:top w:val="none" w:sz="0" w:space="0" w:color="auto"/>
                                        <w:left w:val="none" w:sz="0" w:space="0" w:color="auto"/>
                                        <w:bottom w:val="none" w:sz="0" w:space="0" w:color="auto"/>
                                        <w:right w:val="none" w:sz="0" w:space="0" w:color="auto"/>
                                      </w:divBdr>
                                      <w:divsChild>
                                        <w:div w:id="76757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2033271">
      <w:bodyDiv w:val="1"/>
      <w:marLeft w:val="0"/>
      <w:marRight w:val="0"/>
      <w:marTop w:val="0"/>
      <w:marBottom w:val="0"/>
      <w:divBdr>
        <w:top w:val="none" w:sz="0" w:space="0" w:color="auto"/>
        <w:left w:val="none" w:sz="0" w:space="0" w:color="auto"/>
        <w:bottom w:val="none" w:sz="0" w:space="0" w:color="auto"/>
        <w:right w:val="none" w:sz="0" w:space="0" w:color="auto"/>
      </w:divBdr>
      <w:divsChild>
        <w:div w:id="977799356">
          <w:marLeft w:val="0"/>
          <w:marRight w:val="0"/>
          <w:marTop w:val="0"/>
          <w:marBottom w:val="0"/>
          <w:divBdr>
            <w:top w:val="none" w:sz="0" w:space="0" w:color="auto"/>
            <w:left w:val="none" w:sz="0" w:space="0" w:color="auto"/>
            <w:bottom w:val="none" w:sz="0" w:space="0" w:color="auto"/>
            <w:right w:val="none" w:sz="0" w:space="0" w:color="auto"/>
          </w:divBdr>
          <w:divsChild>
            <w:div w:id="936182062">
              <w:marLeft w:val="0"/>
              <w:marRight w:val="0"/>
              <w:marTop w:val="0"/>
              <w:marBottom w:val="0"/>
              <w:divBdr>
                <w:top w:val="none" w:sz="0" w:space="0" w:color="auto"/>
                <w:left w:val="none" w:sz="0" w:space="0" w:color="auto"/>
                <w:bottom w:val="none" w:sz="0" w:space="0" w:color="auto"/>
                <w:right w:val="none" w:sz="0" w:space="0" w:color="auto"/>
              </w:divBdr>
              <w:divsChild>
                <w:div w:id="1596744699">
                  <w:marLeft w:val="4200"/>
                  <w:marRight w:val="0"/>
                  <w:marTop w:val="0"/>
                  <w:marBottom w:val="0"/>
                  <w:divBdr>
                    <w:top w:val="none" w:sz="0" w:space="0" w:color="auto"/>
                    <w:left w:val="none" w:sz="0" w:space="0" w:color="auto"/>
                    <w:bottom w:val="none" w:sz="0" w:space="0" w:color="auto"/>
                    <w:right w:val="none" w:sz="0" w:space="0" w:color="auto"/>
                  </w:divBdr>
                  <w:divsChild>
                    <w:div w:id="1346901990">
                      <w:marLeft w:val="0"/>
                      <w:marRight w:val="0"/>
                      <w:marTop w:val="0"/>
                      <w:marBottom w:val="0"/>
                      <w:divBdr>
                        <w:top w:val="none" w:sz="0" w:space="0" w:color="auto"/>
                        <w:left w:val="none" w:sz="0" w:space="0" w:color="auto"/>
                        <w:bottom w:val="none" w:sz="0" w:space="0" w:color="auto"/>
                        <w:right w:val="none" w:sz="0" w:space="0" w:color="auto"/>
                      </w:divBdr>
                      <w:divsChild>
                        <w:div w:id="722683090">
                          <w:marLeft w:val="0"/>
                          <w:marRight w:val="0"/>
                          <w:marTop w:val="0"/>
                          <w:marBottom w:val="0"/>
                          <w:divBdr>
                            <w:top w:val="none" w:sz="0" w:space="0" w:color="auto"/>
                            <w:left w:val="none" w:sz="0" w:space="0" w:color="auto"/>
                            <w:bottom w:val="none" w:sz="0" w:space="0" w:color="auto"/>
                            <w:right w:val="none" w:sz="0" w:space="0" w:color="auto"/>
                          </w:divBdr>
                          <w:divsChild>
                            <w:div w:id="305743347">
                              <w:marLeft w:val="0"/>
                              <w:marRight w:val="0"/>
                              <w:marTop w:val="0"/>
                              <w:marBottom w:val="0"/>
                              <w:divBdr>
                                <w:top w:val="none" w:sz="0" w:space="0" w:color="auto"/>
                                <w:left w:val="none" w:sz="0" w:space="0" w:color="auto"/>
                                <w:bottom w:val="none" w:sz="0" w:space="0" w:color="auto"/>
                                <w:right w:val="none" w:sz="0" w:space="0" w:color="auto"/>
                              </w:divBdr>
                              <w:divsChild>
                                <w:div w:id="1776828691">
                                  <w:marLeft w:val="0"/>
                                  <w:marRight w:val="0"/>
                                  <w:marTop w:val="0"/>
                                  <w:marBottom w:val="0"/>
                                  <w:divBdr>
                                    <w:top w:val="none" w:sz="0" w:space="0" w:color="auto"/>
                                    <w:left w:val="none" w:sz="0" w:space="0" w:color="auto"/>
                                    <w:bottom w:val="none" w:sz="0" w:space="0" w:color="auto"/>
                                    <w:right w:val="none" w:sz="0" w:space="0" w:color="auto"/>
                                  </w:divBdr>
                                  <w:divsChild>
                                    <w:div w:id="672806481">
                                      <w:marLeft w:val="0"/>
                                      <w:marRight w:val="0"/>
                                      <w:marTop w:val="0"/>
                                      <w:marBottom w:val="0"/>
                                      <w:divBdr>
                                        <w:top w:val="none" w:sz="0" w:space="0" w:color="auto"/>
                                        <w:left w:val="none" w:sz="0" w:space="0" w:color="auto"/>
                                        <w:bottom w:val="none" w:sz="0" w:space="0" w:color="auto"/>
                                        <w:right w:val="none" w:sz="0" w:space="0" w:color="auto"/>
                                      </w:divBdr>
                                      <w:divsChild>
                                        <w:div w:id="2210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6008087">
      <w:bodyDiv w:val="1"/>
      <w:marLeft w:val="0"/>
      <w:marRight w:val="0"/>
      <w:marTop w:val="0"/>
      <w:marBottom w:val="0"/>
      <w:divBdr>
        <w:top w:val="none" w:sz="0" w:space="0" w:color="auto"/>
        <w:left w:val="none" w:sz="0" w:space="0" w:color="auto"/>
        <w:bottom w:val="none" w:sz="0" w:space="0" w:color="auto"/>
        <w:right w:val="none" w:sz="0" w:space="0" w:color="auto"/>
      </w:divBdr>
    </w:div>
    <w:div w:id="676661247">
      <w:bodyDiv w:val="1"/>
      <w:marLeft w:val="0"/>
      <w:marRight w:val="0"/>
      <w:marTop w:val="0"/>
      <w:marBottom w:val="0"/>
      <w:divBdr>
        <w:top w:val="none" w:sz="0" w:space="0" w:color="auto"/>
        <w:left w:val="none" w:sz="0" w:space="0" w:color="auto"/>
        <w:bottom w:val="none" w:sz="0" w:space="0" w:color="auto"/>
        <w:right w:val="none" w:sz="0" w:space="0" w:color="auto"/>
      </w:divBdr>
    </w:div>
    <w:div w:id="678430785">
      <w:bodyDiv w:val="1"/>
      <w:marLeft w:val="0"/>
      <w:marRight w:val="0"/>
      <w:marTop w:val="0"/>
      <w:marBottom w:val="0"/>
      <w:divBdr>
        <w:top w:val="none" w:sz="0" w:space="0" w:color="auto"/>
        <w:left w:val="none" w:sz="0" w:space="0" w:color="auto"/>
        <w:bottom w:val="none" w:sz="0" w:space="0" w:color="auto"/>
        <w:right w:val="none" w:sz="0" w:space="0" w:color="auto"/>
      </w:divBdr>
    </w:div>
    <w:div w:id="681854778">
      <w:bodyDiv w:val="1"/>
      <w:marLeft w:val="0"/>
      <w:marRight w:val="0"/>
      <w:marTop w:val="0"/>
      <w:marBottom w:val="0"/>
      <w:divBdr>
        <w:top w:val="none" w:sz="0" w:space="0" w:color="auto"/>
        <w:left w:val="none" w:sz="0" w:space="0" w:color="auto"/>
        <w:bottom w:val="none" w:sz="0" w:space="0" w:color="auto"/>
        <w:right w:val="none" w:sz="0" w:space="0" w:color="auto"/>
      </w:divBdr>
      <w:divsChild>
        <w:div w:id="355693440">
          <w:marLeft w:val="0"/>
          <w:marRight w:val="0"/>
          <w:marTop w:val="0"/>
          <w:marBottom w:val="0"/>
          <w:divBdr>
            <w:top w:val="none" w:sz="0" w:space="0" w:color="auto"/>
            <w:left w:val="none" w:sz="0" w:space="0" w:color="auto"/>
            <w:bottom w:val="none" w:sz="0" w:space="0" w:color="auto"/>
            <w:right w:val="none" w:sz="0" w:space="0" w:color="auto"/>
          </w:divBdr>
          <w:divsChild>
            <w:div w:id="2033340128">
              <w:marLeft w:val="0"/>
              <w:marRight w:val="0"/>
              <w:marTop w:val="0"/>
              <w:marBottom w:val="0"/>
              <w:divBdr>
                <w:top w:val="none" w:sz="0" w:space="0" w:color="auto"/>
                <w:left w:val="none" w:sz="0" w:space="0" w:color="auto"/>
                <w:bottom w:val="none" w:sz="0" w:space="0" w:color="auto"/>
                <w:right w:val="none" w:sz="0" w:space="0" w:color="auto"/>
              </w:divBdr>
              <w:divsChild>
                <w:div w:id="1618483792">
                  <w:marLeft w:val="0"/>
                  <w:marRight w:val="0"/>
                  <w:marTop w:val="0"/>
                  <w:marBottom w:val="0"/>
                  <w:divBdr>
                    <w:top w:val="none" w:sz="0" w:space="0" w:color="auto"/>
                    <w:left w:val="none" w:sz="0" w:space="0" w:color="auto"/>
                    <w:bottom w:val="none" w:sz="0" w:space="0" w:color="auto"/>
                    <w:right w:val="none" w:sz="0" w:space="0" w:color="auto"/>
                  </w:divBdr>
                  <w:divsChild>
                    <w:div w:id="324750123">
                      <w:marLeft w:val="0"/>
                      <w:marRight w:val="0"/>
                      <w:marTop w:val="0"/>
                      <w:marBottom w:val="0"/>
                      <w:divBdr>
                        <w:top w:val="none" w:sz="0" w:space="0" w:color="auto"/>
                        <w:left w:val="none" w:sz="0" w:space="0" w:color="auto"/>
                        <w:bottom w:val="none" w:sz="0" w:space="0" w:color="auto"/>
                        <w:right w:val="none" w:sz="0" w:space="0" w:color="auto"/>
                      </w:divBdr>
                      <w:divsChild>
                        <w:div w:id="1915702525">
                          <w:marLeft w:val="0"/>
                          <w:marRight w:val="0"/>
                          <w:marTop w:val="0"/>
                          <w:marBottom w:val="0"/>
                          <w:divBdr>
                            <w:top w:val="none" w:sz="0" w:space="0" w:color="auto"/>
                            <w:left w:val="none" w:sz="0" w:space="0" w:color="auto"/>
                            <w:bottom w:val="none" w:sz="0" w:space="0" w:color="auto"/>
                            <w:right w:val="none" w:sz="0" w:space="0" w:color="auto"/>
                          </w:divBdr>
                          <w:divsChild>
                            <w:div w:id="116488912">
                              <w:marLeft w:val="0"/>
                              <w:marRight w:val="0"/>
                              <w:marTop w:val="0"/>
                              <w:marBottom w:val="0"/>
                              <w:divBdr>
                                <w:top w:val="none" w:sz="0" w:space="0" w:color="auto"/>
                                <w:left w:val="none" w:sz="0" w:space="0" w:color="auto"/>
                                <w:bottom w:val="none" w:sz="0" w:space="0" w:color="auto"/>
                                <w:right w:val="none" w:sz="0" w:space="0" w:color="auto"/>
                              </w:divBdr>
                              <w:divsChild>
                                <w:div w:id="2043548573">
                                  <w:marLeft w:val="0"/>
                                  <w:marRight w:val="0"/>
                                  <w:marTop w:val="0"/>
                                  <w:marBottom w:val="0"/>
                                  <w:divBdr>
                                    <w:top w:val="none" w:sz="0" w:space="0" w:color="auto"/>
                                    <w:left w:val="none" w:sz="0" w:space="0" w:color="auto"/>
                                    <w:bottom w:val="none" w:sz="0" w:space="0" w:color="auto"/>
                                    <w:right w:val="none" w:sz="0" w:space="0" w:color="auto"/>
                                  </w:divBdr>
                                  <w:divsChild>
                                    <w:div w:id="2118989404">
                                      <w:marLeft w:val="0"/>
                                      <w:marRight w:val="0"/>
                                      <w:marTop w:val="0"/>
                                      <w:marBottom w:val="0"/>
                                      <w:divBdr>
                                        <w:top w:val="none" w:sz="0" w:space="0" w:color="auto"/>
                                        <w:left w:val="none" w:sz="0" w:space="0" w:color="auto"/>
                                        <w:bottom w:val="none" w:sz="0" w:space="0" w:color="auto"/>
                                        <w:right w:val="none" w:sz="0" w:space="0" w:color="auto"/>
                                      </w:divBdr>
                                      <w:divsChild>
                                        <w:div w:id="1958903250">
                                          <w:marLeft w:val="0"/>
                                          <w:marRight w:val="0"/>
                                          <w:marTop w:val="0"/>
                                          <w:marBottom w:val="0"/>
                                          <w:divBdr>
                                            <w:top w:val="none" w:sz="0" w:space="0" w:color="auto"/>
                                            <w:left w:val="none" w:sz="0" w:space="0" w:color="auto"/>
                                            <w:bottom w:val="none" w:sz="0" w:space="0" w:color="auto"/>
                                            <w:right w:val="none" w:sz="0" w:space="0" w:color="auto"/>
                                          </w:divBdr>
                                          <w:divsChild>
                                            <w:div w:id="626593532">
                                              <w:marLeft w:val="0"/>
                                              <w:marRight w:val="0"/>
                                              <w:marTop w:val="0"/>
                                              <w:marBottom w:val="0"/>
                                              <w:divBdr>
                                                <w:top w:val="none" w:sz="0" w:space="0" w:color="auto"/>
                                                <w:left w:val="none" w:sz="0" w:space="0" w:color="auto"/>
                                                <w:bottom w:val="none" w:sz="0" w:space="0" w:color="auto"/>
                                                <w:right w:val="none" w:sz="0" w:space="0" w:color="auto"/>
                                              </w:divBdr>
                                              <w:divsChild>
                                                <w:div w:id="139886388">
                                                  <w:marLeft w:val="0"/>
                                                  <w:marRight w:val="0"/>
                                                  <w:marTop w:val="0"/>
                                                  <w:marBottom w:val="0"/>
                                                  <w:divBdr>
                                                    <w:top w:val="none" w:sz="0" w:space="0" w:color="auto"/>
                                                    <w:left w:val="none" w:sz="0" w:space="0" w:color="auto"/>
                                                    <w:bottom w:val="none" w:sz="0" w:space="0" w:color="auto"/>
                                                    <w:right w:val="none" w:sz="0" w:space="0" w:color="auto"/>
                                                  </w:divBdr>
                                                  <w:divsChild>
                                                    <w:div w:id="7776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460575">
      <w:bodyDiv w:val="1"/>
      <w:marLeft w:val="0"/>
      <w:marRight w:val="0"/>
      <w:marTop w:val="0"/>
      <w:marBottom w:val="0"/>
      <w:divBdr>
        <w:top w:val="none" w:sz="0" w:space="0" w:color="auto"/>
        <w:left w:val="none" w:sz="0" w:space="0" w:color="auto"/>
        <w:bottom w:val="none" w:sz="0" w:space="0" w:color="auto"/>
        <w:right w:val="none" w:sz="0" w:space="0" w:color="auto"/>
      </w:divBdr>
    </w:div>
    <w:div w:id="694160874">
      <w:bodyDiv w:val="1"/>
      <w:marLeft w:val="0"/>
      <w:marRight w:val="0"/>
      <w:marTop w:val="0"/>
      <w:marBottom w:val="0"/>
      <w:divBdr>
        <w:top w:val="none" w:sz="0" w:space="0" w:color="auto"/>
        <w:left w:val="none" w:sz="0" w:space="0" w:color="auto"/>
        <w:bottom w:val="none" w:sz="0" w:space="0" w:color="auto"/>
        <w:right w:val="none" w:sz="0" w:space="0" w:color="auto"/>
      </w:divBdr>
    </w:div>
    <w:div w:id="713114147">
      <w:bodyDiv w:val="1"/>
      <w:marLeft w:val="0"/>
      <w:marRight w:val="0"/>
      <w:marTop w:val="0"/>
      <w:marBottom w:val="0"/>
      <w:divBdr>
        <w:top w:val="none" w:sz="0" w:space="0" w:color="auto"/>
        <w:left w:val="none" w:sz="0" w:space="0" w:color="auto"/>
        <w:bottom w:val="none" w:sz="0" w:space="0" w:color="auto"/>
        <w:right w:val="none" w:sz="0" w:space="0" w:color="auto"/>
      </w:divBdr>
    </w:div>
    <w:div w:id="713195093">
      <w:bodyDiv w:val="1"/>
      <w:marLeft w:val="0"/>
      <w:marRight w:val="0"/>
      <w:marTop w:val="0"/>
      <w:marBottom w:val="0"/>
      <w:divBdr>
        <w:top w:val="none" w:sz="0" w:space="0" w:color="auto"/>
        <w:left w:val="none" w:sz="0" w:space="0" w:color="auto"/>
        <w:bottom w:val="none" w:sz="0" w:space="0" w:color="auto"/>
        <w:right w:val="none" w:sz="0" w:space="0" w:color="auto"/>
      </w:divBdr>
    </w:div>
    <w:div w:id="726804129">
      <w:bodyDiv w:val="1"/>
      <w:marLeft w:val="0"/>
      <w:marRight w:val="0"/>
      <w:marTop w:val="0"/>
      <w:marBottom w:val="0"/>
      <w:divBdr>
        <w:top w:val="none" w:sz="0" w:space="0" w:color="auto"/>
        <w:left w:val="none" w:sz="0" w:space="0" w:color="auto"/>
        <w:bottom w:val="none" w:sz="0" w:space="0" w:color="auto"/>
        <w:right w:val="none" w:sz="0" w:space="0" w:color="auto"/>
      </w:divBdr>
    </w:div>
    <w:div w:id="750584110">
      <w:bodyDiv w:val="1"/>
      <w:marLeft w:val="0"/>
      <w:marRight w:val="0"/>
      <w:marTop w:val="0"/>
      <w:marBottom w:val="0"/>
      <w:divBdr>
        <w:top w:val="none" w:sz="0" w:space="0" w:color="auto"/>
        <w:left w:val="none" w:sz="0" w:space="0" w:color="auto"/>
        <w:bottom w:val="none" w:sz="0" w:space="0" w:color="auto"/>
        <w:right w:val="none" w:sz="0" w:space="0" w:color="auto"/>
      </w:divBdr>
    </w:div>
    <w:div w:id="755712181">
      <w:bodyDiv w:val="1"/>
      <w:marLeft w:val="0"/>
      <w:marRight w:val="0"/>
      <w:marTop w:val="0"/>
      <w:marBottom w:val="0"/>
      <w:divBdr>
        <w:top w:val="none" w:sz="0" w:space="0" w:color="auto"/>
        <w:left w:val="none" w:sz="0" w:space="0" w:color="auto"/>
        <w:bottom w:val="none" w:sz="0" w:space="0" w:color="auto"/>
        <w:right w:val="none" w:sz="0" w:space="0" w:color="auto"/>
      </w:divBdr>
    </w:div>
    <w:div w:id="760568714">
      <w:bodyDiv w:val="1"/>
      <w:marLeft w:val="0"/>
      <w:marRight w:val="0"/>
      <w:marTop w:val="0"/>
      <w:marBottom w:val="0"/>
      <w:divBdr>
        <w:top w:val="none" w:sz="0" w:space="0" w:color="auto"/>
        <w:left w:val="none" w:sz="0" w:space="0" w:color="auto"/>
        <w:bottom w:val="none" w:sz="0" w:space="0" w:color="auto"/>
        <w:right w:val="none" w:sz="0" w:space="0" w:color="auto"/>
      </w:divBdr>
    </w:div>
    <w:div w:id="761607354">
      <w:bodyDiv w:val="1"/>
      <w:marLeft w:val="0"/>
      <w:marRight w:val="0"/>
      <w:marTop w:val="0"/>
      <w:marBottom w:val="0"/>
      <w:divBdr>
        <w:top w:val="none" w:sz="0" w:space="0" w:color="auto"/>
        <w:left w:val="none" w:sz="0" w:space="0" w:color="auto"/>
        <w:bottom w:val="none" w:sz="0" w:space="0" w:color="auto"/>
        <w:right w:val="none" w:sz="0" w:space="0" w:color="auto"/>
      </w:divBdr>
    </w:div>
    <w:div w:id="761756193">
      <w:bodyDiv w:val="1"/>
      <w:marLeft w:val="0"/>
      <w:marRight w:val="0"/>
      <w:marTop w:val="0"/>
      <w:marBottom w:val="0"/>
      <w:divBdr>
        <w:top w:val="none" w:sz="0" w:space="0" w:color="auto"/>
        <w:left w:val="none" w:sz="0" w:space="0" w:color="auto"/>
        <w:bottom w:val="none" w:sz="0" w:space="0" w:color="auto"/>
        <w:right w:val="none" w:sz="0" w:space="0" w:color="auto"/>
      </w:divBdr>
    </w:div>
    <w:div w:id="765878983">
      <w:bodyDiv w:val="1"/>
      <w:marLeft w:val="0"/>
      <w:marRight w:val="0"/>
      <w:marTop w:val="0"/>
      <w:marBottom w:val="0"/>
      <w:divBdr>
        <w:top w:val="none" w:sz="0" w:space="0" w:color="auto"/>
        <w:left w:val="none" w:sz="0" w:space="0" w:color="auto"/>
        <w:bottom w:val="none" w:sz="0" w:space="0" w:color="auto"/>
        <w:right w:val="none" w:sz="0" w:space="0" w:color="auto"/>
      </w:divBdr>
    </w:div>
    <w:div w:id="770780337">
      <w:bodyDiv w:val="1"/>
      <w:marLeft w:val="0"/>
      <w:marRight w:val="0"/>
      <w:marTop w:val="0"/>
      <w:marBottom w:val="0"/>
      <w:divBdr>
        <w:top w:val="none" w:sz="0" w:space="0" w:color="auto"/>
        <w:left w:val="none" w:sz="0" w:space="0" w:color="auto"/>
        <w:bottom w:val="none" w:sz="0" w:space="0" w:color="auto"/>
        <w:right w:val="none" w:sz="0" w:space="0" w:color="auto"/>
      </w:divBdr>
    </w:div>
    <w:div w:id="782728903">
      <w:bodyDiv w:val="1"/>
      <w:marLeft w:val="0"/>
      <w:marRight w:val="0"/>
      <w:marTop w:val="0"/>
      <w:marBottom w:val="0"/>
      <w:divBdr>
        <w:top w:val="none" w:sz="0" w:space="0" w:color="auto"/>
        <w:left w:val="none" w:sz="0" w:space="0" w:color="auto"/>
        <w:bottom w:val="none" w:sz="0" w:space="0" w:color="auto"/>
        <w:right w:val="none" w:sz="0" w:space="0" w:color="auto"/>
      </w:divBdr>
    </w:div>
    <w:div w:id="796413915">
      <w:bodyDiv w:val="1"/>
      <w:marLeft w:val="0"/>
      <w:marRight w:val="0"/>
      <w:marTop w:val="0"/>
      <w:marBottom w:val="0"/>
      <w:divBdr>
        <w:top w:val="none" w:sz="0" w:space="0" w:color="auto"/>
        <w:left w:val="none" w:sz="0" w:space="0" w:color="auto"/>
        <w:bottom w:val="none" w:sz="0" w:space="0" w:color="auto"/>
        <w:right w:val="none" w:sz="0" w:space="0" w:color="auto"/>
      </w:divBdr>
    </w:div>
    <w:div w:id="796799075">
      <w:bodyDiv w:val="1"/>
      <w:marLeft w:val="0"/>
      <w:marRight w:val="0"/>
      <w:marTop w:val="0"/>
      <w:marBottom w:val="0"/>
      <w:divBdr>
        <w:top w:val="none" w:sz="0" w:space="0" w:color="auto"/>
        <w:left w:val="none" w:sz="0" w:space="0" w:color="auto"/>
        <w:bottom w:val="none" w:sz="0" w:space="0" w:color="auto"/>
        <w:right w:val="none" w:sz="0" w:space="0" w:color="auto"/>
      </w:divBdr>
    </w:div>
    <w:div w:id="806121478">
      <w:bodyDiv w:val="1"/>
      <w:marLeft w:val="0"/>
      <w:marRight w:val="0"/>
      <w:marTop w:val="0"/>
      <w:marBottom w:val="0"/>
      <w:divBdr>
        <w:top w:val="none" w:sz="0" w:space="0" w:color="auto"/>
        <w:left w:val="none" w:sz="0" w:space="0" w:color="auto"/>
        <w:bottom w:val="none" w:sz="0" w:space="0" w:color="auto"/>
        <w:right w:val="none" w:sz="0" w:space="0" w:color="auto"/>
      </w:divBdr>
      <w:divsChild>
        <w:div w:id="861479045">
          <w:marLeft w:val="0"/>
          <w:marRight w:val="0"/>
          <w:marTop w:val="0"/>
          <w:marBottom w:val="0"/>
          <w:divBdr>
            <w:top w:val="none" w:sz="0" w:space="0" w:color="auto"/>
            <w:left w:val="none" w:sz="0" w:space="0" w:color="auto"/>
            <w:bottom w:val="none" w:sz="0" w:space="0" w:color="auto"/>
            <w:right w:val="none" w:sz="0" w:space="0" w:color="auto"/>
          </w:divBdr>
          <w:divsChild>
            <w:div w:id="385876059">
              <w:marLeft w:val="0"/>
              <w:marRight w:val="0"/>
              <w:marTop w:val="0"/>
              <w:marBottom w:val="0"/>
              <w:divBdr>
                <w:top w:val="none" w:sz="0" w:space="0" w:color="auto"/>
                <w:left w:val="none" w:sz="0" w:space="0" w:color="auto"/>
                <w:bottom w:val="none" w:sz="0" w:space="0" w:color="auto"/>
                <w:right w:val="none" w:sz="0" w:space="0" w:color="auto"/>
              </w:divBdr>
              <w:divsChild>
                <w:div w:id="2068526828">
                  <w:marLeft w:val="4200"/>
                  <w:marRight w:val="0"/>
                  <w:marTop w:val="0"/>
                  <w:marBottom w:val="0"/>
                  <w:divBdr>
                    <w:top w:val="none" w:sz="0" w:space="0" w:color="auto"/>
                    <w:left w:val="none" w:sz="0" w:space="0" w:color="auto"/>
                    <w:bottom w:val="none" w:sz="0" w:space="0" w:color="auto"/>
                    <w:right w:val="none" w:sz="0" w:space="0" w:color="auto"/>
                  </w:divBdr>
                  <w:divsChild>
                    <w:div w:id="805469536">
                      <w:marLeft w:val="0"/>
                      <w:marRight w:val="0"/>
                      <w:marTop w:val="0"/>
                      <w:marBottom w:val="0"/>
                      <w:divBdr>
                        <w:top w:val="none" w:sz="0" w:space="0" w:color="auto"/>
                        <w:left w:val="none" w:sz="0" w:space="0" w:color="auto"/>
                        <w:bottom w:val="none" w:sz="0" w:space="0" w:color="auto"/>
                        <w:right w:val="none" w:sz="0" w:space="0" w:color="auto"/>
                      </w:divBdr>
                      <w:divsChild>
                        <w:div w:id="1646281727">
                          <w:marLeft w:val="0"/>
                          <w:marRight w:val="0"/>
                          <w:marTop w:val="0"/>
                          <w:marBottom w:val="0"/>
                          <w:divBdr>
                            <w:top w:val="none" w:sz="0" w:space="0" w:color="auto"/>
                            <w:left w:val="none" w:sz="0" w:space="0" w:color="auto"/>
                            <w:bottom w:val="none" w:sz="0" w:space="0" w:color="auto"/>
                            <w:right w:val="none" w:sz="0" w:space="0" w:color="auto"/>
                          </w:divBdr>
                          <w:divsChild>
                            <w:div w:id="1937471219">
                              <w:marLeft w:val="0"/>
                              <w:marRight w:val="0"/>
                              <w:marTop w:val="0"/>
                              <w:marBottom w:val="0"/>
                              <w:divBdr>
                                <w:top w:val="none" w:sz="0" w:space="0" w:color="auto"/>
                                <w:left w:val="none" w:sz="0" w:space="0" w:color="auto"/>
                                <w:bottom w:val="none" w:sz="0" w:space="0" w:color="auto"/>
                                <w:right w:val="none" w:sz="0" w:space="0" w:color="auto"/>
                              </w:divBdr>
                              <w:divsChild>
                                <w:div w:id="10098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3959139">
      <w:bodyDiv w:val="1"/>
      <w:marLeft w:val="0"/>
      <w:marRight w:val="0"/>
      <w:marTop w:val="0"/>
      <w:marBottom w:val="0"/>
      <w:divBdr>
        <w:top w:val="none" w:sz="0" w:space="0" w:color="auto"/>
        <w:left w:val="none" w:sz="0" w:space="0" w:color="auto"/>
        <w:bottom w:val="none" w:sz="0" w:space="0" w:color="auto"/>
        <w:right w:val="none" w:sz="0" w:space="0" w:color="auto"/>
      </w:divBdr>
      <w:divsChild>
        <w:div w:id="2115904883">
          <w:marLeft w:val="0"/>
          <w:marRight w:val="0"/>
          <w:marTop w:val="0"/>
          <w:marBottom w:val="0"/>
          <w:divBdr>
            <w:top w:val="none" w:sz="0" w:space="0" w:color="auto"/>
            <w:left w:val="none" w:sz="0" w:space="0" w:color="auto"/>
            <w:bottom w:val="none" w:sz="0" w:space="0" w:color="auto"/>
            <w:right w:val="none" w:sz="0" w:space="0" w:color="auto"/>
          </w:divBdr>
          <w:divsChild>
            <w:div w:id="1983464719">
              <w:marLeft w:val="0"/>
              <w:marRight w:val="0"/>
              <w:marTop w:val="0"/>
              <w:marBottom w:val="0"/>
              <w:divBdr>
                <w:top w:val="none" w:sz="0" w:space="0" w:color="auto"/>
                <w:left w:val="none" w:sz="0" w:space="0" w:color="auto"/>
                <w:bottom w:val="none" w:sz="0" w:space="0" w:color="auto"/>
                <w:right w:val="none" w:sz="0" w:space="0" w:color="auto"/>
              </w:divBdr>
              <w:divsChild>
                <w:div w:id="137961701">
                  <w:marLeft w:val="0"/>
                  <w:marRight w:val="0"/>
                  <w:marTop w:val="0"/>
                  <w:marBottom w:val="0"/>
                  <w:divBdr>
                    <w:top w:val="none" w:sz="0" w:space="0" w:color="auto"/>
                    <w:left w:val="none" w:sz="0" w:space="0" w:color="auto"/>
                    <w:bottom w:val="none" w:sz="0" w:space="0" w:color="auto"/>
                    <w:right w:val="none" w:sz="0" w:space="0" w:color="auto"/>
                  </w:divBdr>
                  <w:divsChild>
                    <w:div w:id="727149833">
                      <w:marLeft w:val="0"/>
                      <w:marRight w:val="0"/>
                      <w:marTop w:val="0"/>
                      <w:marBottom w:val="0"/>
                      <w:divBdr>
                        <w:top w:val="none" w:sz="0" w:space="0" w:color="auto"/>
                        <w:left w:val="none" w:sz="0" w:space="0" w:color="auto"/>
                        <w:bottom w:val="none" w:sz="0" w:space="0" w:color="auto"/>
                        <w:right w:val="none" w:sz="0" w:space="0" w:color="auto"/>
                      </w:divBdr>
                      <w:divsChild>
                        <w:div w:id="1495294787">
                          <w:marLeft w:val="0"/>
                          <w:marRight w:val="0"/>
                          <w:marTop w:val="0"/>
                          <w:marBottom w:val="0"/>
                          <w:divBdr>
                            <w:top w:val="none" w:sz="0" w:space="0" w:color="auto"/>
                            <w:left w:val="none" w:sz="0" w:space="0" w:color="auto"/>
                            <w:bottom w:val="none" w:sz="0" w:space="0" w:color="auto"/>
                            <w:right w:val="none" w:sz="0" w:space="0" w:color="auto"/>
                          </w:divBdr>
                          <w:divsChild>
                            <w:div w:id="2002541226">
                              <w:marLeft w:val="0"/>
                              <w:marRight w:val="0"/>
                              <w:marTop w:val="0"/>
                              <w:marBottom w:val="0"/>
                              <w:divBdr>
                                <w:top w:val="none" w:sz="0" w:space="0" w:color="auto"/>
                                <w:left w:val="none" w:sz="0" w:space="0" w:color="auto"/>
                                <w:bottom w:val="none" w:sz="0" w:space="0" w:color="auto"/>
                                <w:right w:val="none" w:sz="0" w:space="0" w:color="auto"/>
                              </w:divBdr>
                              <w:divsChild>
                                <w:div w:id="35207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487788">
      <w:bodyDiv w:val="1"/>
      <w:marLeft w:val="0"/>
      <w:marRight w:val="0"/>
      <w:marTop w:val="0"/>
      <w:marBottom w:val="0"/>
      <w:divBdr>
        <w:top w:val="none" w:sz="0" w:space="0" w:color="auto"/>
        <w:left w:val="none" w:sz="0" w:space="0" w:color="auto"/>
        <w:bottom w:val="none" w:sz="0" w:space="0" w:color="auto"/>
        <w:right w:val="none" w:sz="0" w:space="0" w:color="auto"/>
      </w:divBdr>
      <w:divsChild>
        <w:div w:id="549000805">
          <w:marLeft w:val="547"/>
          <w:marRight w:val="0"/>
          <w:marTop w:val="77"/>
          <w:marBottom w:val="0"/>
          <w:divBdr>
            <w:top w:val="none" w:sz="0" w:space="0" w:color="auto"/>
            <w:left w:val="none" w:sz="0" w:space="0" w:color="auto"/>
            <w:bottom w:val="none" w:sz="0" w:space="0" w:color="auto"/>
            <w:right w:val="none" w:sz="0" w:space="0" w:color="auto"/>
          </w:divBdr>
        </w:div>
      </w:divsChild>
    </w:div>
    <w:div w:id="883370699">
      <w:bodyDiv w:val="1"/>
      <w:marLeft w:val="0"/>
      <w:marRight w:val="0"/>
      <w:marTop w:val="0"/>
      <w:marBottom w:val="0"/>
      <w:divBdr>
        <w:top w:val="none" w:sz="0" w:space="0" w:color="auto"/>
        <w:left w:val="none" w:sz="0" w:space="0" w:color="auto"/>
        <w:bottom w:val="none" w:sz="0" w:space="0" w:color="auto"/>
        <w:right w:val="none" w:sz="0" w:space="0" w:color="auto"/>
      </w:divBdr>
    </w:div>
    <w:div w:id="888497126">
      <w:bodyDiv w:val="1"/>
      <w:marLeft w:val="0"/>
      <w:marRight w:val="0"/>
      <w:marTop w:val="0"/>
      <w:marBottom w:val="0"/>
      <w:divBdr>
        <w:top w:val="none" w:sz="0" w:space="0" w:color="auto"/>
        <w:left w:val="none" w:sz="0" w:space="0" w:color="auto"/>
        <w:bottom w:val="none" w:sz="0" w:space="0" w:color="auto"/>
        <w:right w:val="none" w:sz="0" w:space="0" w:color="auto"/>
      </w:divBdr>
    </w:div>
    <w:div w:id="890112028">
      <w:bodyDiv w:val="1"/>
      <w:marLeft w:val="0"/>
      <w:marRight w:val="0"/>
      <w:marTop w:val="0"/>
      <w:marBottom w:val="0"/>
      <w:divBdr>
        <w:top w:val="none" w:sz="0" w:space="0" w:color="auto"/>
        <w:left w:val="none" w:sz="0" w:space="0" w:color="auto"/>
        <w:bottom w:val="none" w:sz="0" w:space="0" w:color="auto"/>
        <w:right w:val="none" w:sz="0" w:space="0" w:color="auto"/>
      </w:divBdr>
    </w:div>
    <w:div w:id="897940340">
      <w:bodyDiv w:val="1"/>
      <w:marLeft w:val="0"/>
      <w:marRight w:val="0"/>
      <w:marTop w:val="0"/>
      <w:marBottom w:val="0"/>
      <w:divBdr>
        <w:top w:val="none" w:sz="0" w:space="0" w:color="auto"/>
        <w:left w:val="none" w:sz="0" w:space="0" w:color="auto"/>
        <w:bottom w:val="none" w:sz="0" w:space="0" w:color="auto"/>
        <w:right w:val="none" w:sz="0" w:space="0" w:color="auto"/>
      </w:divBdr>
    </w:div>
    <w:div w:id="898976714">
      <w:bodyDiv w:val="1"/>
      <w:marLeft w:val="0"/>
      <w:marRight w:val="0"/>
      <w:marTop w:val="0"/>
      <w:marBottom w:val="0"/>
      <w:divBdr>
        <w:top w:val="none" w:sz="0" w:space="0" w:color="auto"/>
        <w:left w:val="none" w:sz="0" w:space="0" w:color="auto"/>
        <w:bottom w:val="none" w:sz="0" w:space="0" w:color="auto"/>
        <w:right w:val="none" w:sz="0" w:space="0" w:color="auto"/>
      </w:divBdr>
    </w:div>
    <w:div w:id="903878578">
      <w:bodyDiv w:val="1"/>
      <w:marLeft w:val="0"/>
      <w:marRight w:val="0"/>
      <w:marTop w:val="0"/>
      <w:marBottom w:val="0"/>
      <w:divBdr>
        <w:top w:val="none" w:sz="0" w:space="0" w:color="auto"/>
        <w:left w:val="none" w:sz="0" w:space="0" w:color="auto"/>
        <w:bottom w:val="none" w:sz="0" w:space="0" w:color="auto"/>
        <w:right w:val="none" w:sz="0" w:space="0" w:color="auto"/>
      </w:divBdr>
    </w:div>
    <w:div w:id="906769169">
      <w:bodyDiv w:val="1"/>
      <w:marLeft w:val="0"/>
      <w:marRight w:val="0"/>
      <w:marTop w:val="0"/>
      <w:marBottom w:val="0"/>
      <w:divBdr>
        <w:top w:val="none" w:sz="0" w:space="0" w:color="auto"/>
        <w:left w:val="none" w:sz="0" w:space="0" w:color="auto"/>
        <w:bottom w:val="none" w:sz="0" w:space="0" w:color="auto"/>
        <w:right w:val="none" w:sz="0" w:space="0" w:color="auto"/>
      </w:divBdr>
    </w:div>
    <w:div w:id="919755158">
      <w:bodyDiv w:val="1"/>
      <w:marLeft w:val="0"/>
      <w:marRight w:val="0"/>
      <w:marTop w:val="0"/>
      <w:marBottom w:val="0"/>
      <w:divBdr>
        <w:top w:val="none" w:sz="0" w:space="0" w:color="auto"/>
        <w:left w:val="none" w:sz="0" w:space="0" w:color="auto"/>
        <w:bottom w:val="none" w:sz="0" w:space="0" w:color="auto"/>
        <w:right w:val="none" w:sz="0" w:space="0" w:color="auto"/>
      </w:divBdr>
    </w:div>
    <w:div w:id="921140524">
      <w:bodyDiv w:val="1"/>
      <w:marLeft w:val="0"/>
      <w:marRight w:val="0"/>
      <w:marTop w:val="0"/>
      <w:marBottom w:val="0"/>
      <w:divBdr>
        <w:top w:val="none" w:sz="0" w:space="0" w:color="auto"/>
        <w:left w:val="none" w:sz="0" w:space="0" w:color="auto"/>
        <w:bottom w:val="none" w:sz="0" w:space="0" w:color="auto"/>
        <w:right w:val="none" w:sz="0" w:space="0" w:color="auto"/>
      </w:divBdr>
    </w:div>
    <w:div w:id="950741804">
      <w:bodyDiv w:val="1"/>
      <w:marLeft w:val="0"/>
      <w:marRight w:val="0"/>
      <w:marTop w:val="0"/>
      <w:marBottom w:val="0"/>
      <w:divBdr>
        <w:top w:val="none" w:sz="0" w:space="0" w:color="auto"/>
        <w:left w:val="none" w:sz="0" w:space="0" w:color="auto"/>
        <w:bottom w:val="none" w:sz="0" w:space="0" w:color="auto"/>
        <w:right w:val="none" w:sz="0" w:space="0" w:color="auto"/>
      </w:divBdr>
    </w:div>
    <w:div w:id="951129675">
      <w:bodyDiv w:val="1"/>
      <w:marLeft w:val="0"/>
      <w:marRight w:val="0"/>
      <w:marTop w:val="0"/>
      <w:marBottom w:val="0"/>
      <w:divBdr>
        <w:top w:val="none" w:sz="0" w:space="0" w:color="auto"/>
        <w:left w:val="none" w:sz="0" w:space="0" w:color="auto"/>
        <w:bottom w:val="none" w:sz="0" w:space="0" w:color="auto"/>
        <w:right w:val="none" w:sz="0" w:space="0" w:color="auto"/>
      </w:divBdr>
    </w:div>
    <w:div w:id="951984423">
      <w:bodyDiv w:val="1"/>
      <w:marLeft w:val="0"/>
      <w:marRight w:val="0"/>
      <w:marTop w:val="0"/>
      <w:marBottom w:val="0"/>
      <w:divBdr>
        <w:top w:val="none" w:sz="0" w:space="0" w:color="auto"/>
        <w:left w:val="none" w:sz="0" w:space="0" w:color="auto"/>
        <w:bottom w:val="none" w:sz="0" w:space="0" w:color="auto"/>
        <w:right w:val="none" w:sz="0" w:space="0" w:color="auto"/>
      </w:divBdr>
    </w:div>
    <w:div w:id="956719038">
      <w:bodyDiv w:val="1"/>
      <w:marLeft w:val="0"/>
      <w:marRight w:val="0"/>
      <w:marTop w:val="0"/>
      <w:marBottom w:val="0"/>
      <w:divBdr>
        <w:top w:val="none" w:sz="0" w:space="0" w:color="auto"/>
        <w:left w:val="none" w:sz="0" w:space="0" w:color="auto"/>
        <w:bottom w:val="none" w:sz="0" w:space="0" w:color="auto"/>
        <w:right w:val="none" w:sz="0" w:space="0" w:color="auto"/>
      </w:divBdr>
    </w:div>
    <w:div w:id="957176718">
      <w:bodyDiv w:val="1"/>
      <w:marLeft w:val="0"/>
      <w:marRight w:val="0"/>
      <w:marTop w:val="0"/>
      <w:marBottom w:val="0"/>
      <w:divBdr>
        <w:top w:val="none" w:sz="0" w:space="0" w:color="auto"/>
        <w:left w:val="none" w:sz="0" w:space="0" w:color="auto"/>
        <w:bottom w:val="none" w:sz="0" w:space="0" w:color="auto"/>
        <w:right w:val="none" w:sz="0" w:space="0" w:color="auto"/>
      </w:divBdr>
    </w:div>
    <w:div w:id="975569096">
      <w:bodyDiv w:val="1"/>
      <w:marLeft w:val="0"/>
      <w:marRight w:val="0"/>
      <w:marTop w:val="0"/>
      <w:marBottom w:val="0"/>
      <w:divBdr>
        <w:top w:val="none" w:sz="0" w:space="0" w:color="auto"/>
        <w:left w:val="none" w:sz="0" w:space="0" w:color="auto"/>
        <w:bottom w:val="none" w:sz="0" w:space="0" w:color="auto"/>
        <w:right w:val="none" w:sz="0" w:space="0" w:color="auto"/>
      </w:divBdr>
    </w:div>
    <w:div w:id="992951347">
      <w:bodyDiv w:val="1"/>
      <w:marLeft w:val="0"/>
      <w:marRight w:val="0"/>
      <w:marTop w:val="0"/>
      <w:marBottom w:val="0"/>
      <w:divBdr>
        <w:top w:val="none" w:sz="0" w:space="0" w:color="auto"/>
        <w:left w:val="none" w:sz="0" w:space="0" w:color="auto"/>
        <w:bottom w:val="none" w:sz="0" w:space="0" w:color="auto"/>
        <w:right w:val="none" w:sz="0" w:space="0" w:color="auto"/>
      </w:divBdr>
    </w:div>
    <w:div w:id="993990587">
      <w:bodyDiv w:val="1"/>
      <w:marLeft w:val="0"/>
      <w:marRight w:val="0"/>
      <w:marTop w:val="0"/>
      <w:marBottom w:val="0"/>
      <w:divBdr>
        <w:top w:val="none" w:sz="0" w:space="0" w:color="auto"/>
        <w:left w:val="none" w:sz="0" w:space="0" w:color="auto"/>
        <w:bottom w:val="none" w:sz="0" w:space="0" w:color="auto"/>
        <w:right w:val="none" w:sz="0" w:space="0" w:color="auto"/>
      </w:divBdr>
    </w:div>
    <w:div w:id="994184253">
      <w:bodyDiv w:val="1"/>
      <w:marLeft w:val="0"/>
      <w:marRight w:val="0"/>
      <w:marTop w:val="0"/>
      <w:marBottom w:val="0"/>
      <w:divBdr>
        <w:top w:val="none" w:sz="0" w:space="0" w:color="auto"/>
        <w:left w:val="none" w:sz="0" w:space="0" w:color="auto"/>
        <w:bottom w:val="none" w:sz="0" w:space="0" w:color="auto"/>
        <w:right w:val="none" w:sz="0" w:space="0" w:color="auto"/>
      </w:divBdr>
    </w:div>
    <w:div w:id="1002315388">
      <w:bodyDiv w:val="1"/>
      <w:marLeft w:val="0"/>
      <w:marRight w:val="0"/>
      <w:marTop w:val="0"/>
      <w:marBottom w:val="0"/>
      <w:divBdr>
        <w:top w:val="none" w:sz="0" w:space="0" w:color="auto"/>
        <w:left w:val="none" w:sz="0" w:space="0" w:color="auto"/>
        <w:bottom w:val="none" w:sz="0" w:space="0" w:color="auto"/>
        <w:right w:val="none" w:sz="0" w:space="0" w:color="auto"/>
      </w:divBdr>
    </w:div>
    <w:div w:id="1006398900">
      <w:bodyDiv w:val="1"/>
      <w:marLeft w:val="0"/>
      <w:marRight w:val="0"/>
      <w:marTop w:val="0"/>
      <w:marBottom w:val="0"/>
      <w:divBdr>
        <w:top w:val="none" w:sz="0" w:space="0" w:color="auto"/>
        <w:left w:val="none" w:sz="0" w:space="0" w:color="auto"/>
        <w:bottom w:val="none" w:sz="0" w:space="0" w:color="auto"/>
        <w:right w:val="none" w:sz="0" w:space="0" w:color="auto"/>
      </w:divBdr>
    </w:div>
    <w:div w:id="1011760910">
      <w:bodyDiv w:val="1"/>
      <w:marLeft w:val="0"/>
      <w:marRight w:val="0"/>
      <w:marTop w:val="0"/>
      <w:marBottom w:val="0"/>
      <w:divBdr>
        <w:top w:val="none" w:sz="0" w:space="0" w:color="auto"/>
        <w:left w:val="none" w:sz="0" w:space="0" w:color="auto"/>
        <w:bottom w:val="none" w:sz="0" w:space="0" w:color="auto"/>
        <w:right w:val="none" w:sz="0" w:space="0" w:color="auto"/>
      </w:divBdr>
    </w:div>
    <w:div w:id="1018044592">
      <w:bodyDiv w:val="1"/>
      <w:marLeft w:val="0"/>
      <w:marRight w:val="0"/>
      <w:marTop w:val="0"/>
      <w:marBottom w:val="0"/>
      <w:divBdr>
        <w:top w:val="none" w:sz="0" w:space="0" w:color="auto"/>
        <w:left w:val="none" w:sz="0" w:space="0" w:color="auto"/>
        <w:bottom w:val="none" w:sz="0" w:space="0" w:color="auto"/>
        <w:right w:val="none" w:sz="0" w:space="0" w:color="auto"/>
      </w:divBdr>
    </w:div>
    <w:div w:id="1018461021">
      <w:bodyDiv w:val="1"/>
      <w:marLeft w:val="0"/>
      <w:marRight w:val="0"/>
      <w:marTop w:val="0"/>
      <w:marBottom w:val="0"/>
      <w:divBdr>
        <w:top w:val="none" w:sz="0" w:space="0" w:color="auto"/>
        <w:left w:val="none" w:sz="0" w:space="0" w:color="auto"/>
        <w:bottom w:val="none" w:sz="0" w:space="0" w:color="auto"/>
        <w:right w:val="none" w:sz="0" w:space="0" w:color="auto"/>
      </w:divBdr>
      <w:divsChild>
        <w:div w:id="1259828584">
          <w:marLeft w:val="0"/>
          <w:marRight w:val="0"/>
          <w:marTop w:val="0"/>
          <w:marBottom w:val="0"/>
          <w:divBdr>
            <w:top w:val="none" w:sz="0" w:space="0" w:color="auto"/>
            <w:left w:val="none" w:sz="0" w:space="0" w:color="auto"/>
            <w:bottom w:val="none" w:sz="0" w:space="0" w:color="auto"/>
            <w:right w:val="none" w:sz="0" w:space="0" w:color="auto"/>
          </w:divBdr>
          <w:divsChild>
            <w:div w:id="1874152248">
              <w:marLeft w:val="0"/>
              <w:marRight w:val="0"/>
              <w:marTop w:val="0"/>
              <w:marBottom w:val="0"/>
              <w:divBdr>
                <w:top w:val="none" w:sz="0" w:space="0" w:color="auto"/>
                <w:left w:val="none" w:sz="0" w:space="0" w:color="auto"/>
                <w:bottom w:val="none" w:sz="0" w:space="0" w:color="auto"/>
                <w:right w:val="none" w:sz="0" w:space="0" w:color="auto"/>
              </w:divBdr>
              <w:divsChild>
                <w:div w:id="1832524631">
                  <w:marLeft w:val="4200"/>
                  <w:marRight w:val="0"/>
                  <w:marTop w:val="0"/>
                  <w:marBottom w:val="0"/>
                  <w:divBdr>
                    <w:top w:val="none" w:sz="0" w:space="0" w:color="auto"/>
                    <w:left w:val="none" w:sz="0" w:space="0" w:color="auto"/>
                    <w:bottom w:val="none" w:sz="0" w:space="0" w:color="auto"/>
                    <w:right w:val="none" w:sz="0" w:space="0" w:color="auto"/>
                  </w:divBdr>
                  <w:divsChild>
                    <w:div w:id="1264066899">
                      <w:marLeft w:val="0"/>
                      <w:marRight w:val="0"/>
                      <w:marTop w:val="0"/>
                      <w:marBottom w:val="0"/>
                      <w:divBdr>
                        <w:top w:val="none" w:sz="0" w:space="0" w:color="auto"/>
                        <w:left w:val="none" w:sz="0" w:space="0" w:color="auto"/>
                        <w:bottom w:val="none" w:sz="0" w:space="0" w:color="auto"/>
                        <w:right w:val="none" w:sz="0" w:space="0" w:color="auto"/>
                      </w:divBdr>
                      <w:divsChild>
                        <w:div w:id="112482902">
                          <w:marLeft w:val="0"/>
                          <w:marRight w:val="0"/>
                          <w:marTop w:val="0"/>
                          <w:marBottom w:val="0"/>
                          <w:divBdr>
                            <w:top w:val="none" w:sz="0" w:space="0" w:color="auto"/>
                            <w:left w:val="none" w:sz="0" w:space="0" w:color="auto"/>
                            <w:bottom w:val="none" w:sz="0" w:space="0" w:color="auto"/>
                            <w:right w:val="none" w:sz="0" w:space="0" w:color="auto"/>
                          </w:divBdr>
                          <w:divsChild>
                            <w:div w:id="882327033">
                              <w:marLeft w:val="0"/>
                              <w:marRight w:val="0"/>
                              <w:marTop w:val="0"/>
                              <w:marBottom w:val="0"/>
                              <w:divBdr>
                                <w:top w:val="none" w:sz="0" w:space="0" w:color="auto"/>
                                <w:left w:val="none" w:sz="0" w:space="0" w:color="auto"/>
                                <w:bottom w:val="none" w:sz="0" w:space="0" w:color="auto"/>
                                <w:right w:val="none" w:sz="0" w:space="0" w:color="auto"/>
                              </w:divBdr>
                              <w:divsChild>
                                <w:div w:id="213471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1780994">
      <w:bodyDiv w:val="1"/>
      <w:marLeft w:val="0"/>
      <w:marRight w:val="0"/>
      <w:marTop w:val="0"/>
      <w:marBottom w:val="0"/>
      <w:divBdr>
        <w:top w:val="none" w:sz="0" w:space="0" w:color="auto"/>
        <w:left w:val="none" w:sz="0" w:space="0" w:color="auto"/>
        <w:bottom w:val="none" w:sz="0" w:space="0" w:color="auto"/>
        <w:right w:val="none" w:sz="0" w:space="0" w:color="auto"/>
      </w:divBdr>
    </w:div>
    <w:div w:id="1044862927">
      <w:bodyDiv w:val="1"/>
      <w:marLeft w:val="0"/>
      <w:marRight w:val="0"/>
      <w:marTop w:val="0"/>
      <w:marBottom w:val="0"/>
      <w:divBdr>
        <w:top w:val="none" w:sz="0" w:space="0" w:color="auto"/>
        <w:left w:val="none" w:sz="0" w:space="0" w:color="auto"/>
        <w:bottom w:val="none" w:sz="0" w:space="0" w:color="auto"/>
        <w:right w:val="none" w:sz="0" w:space="0" w:color="auto"/>
      </w:divBdr>
    </w:div>
    <w:div w:id="1051734320">
      <w:bodyDiv w:val="1"/>
      <w:marLeft w:val="0"/>
      <w:marRight w:val="0"/>
      <w:marTop w:val="0"/>
      <w:marBottom w:val="0"/>
      <w:divBdr>
        <w:top w:val="none" w:sz="0" w:space="0" w:color="auto"/>
        <w:left w:val="none" w:sz="0" w:space="0" w:color="auto"/>
        <w:bottom w:val="none" w:sz="0" w:space="0" w:color="auto"/>
        <w:right w:val="none" w:sz="0" w:space="0" w:color="auto"/>
      </w:divBdr>
    </w:div>
    <w:div w:id="1052776592">
      <w:bodyDiv w:val="1"/>
      <w:marLeft w:val="0"/>
      <w:marRight w:val="0"/>
      <w:marTop w:val="0"/>
      <w:marBottom w:val="0"/>
      <w:divBdr>
        <w:top w:val="none" w:sz="0" w:space="0" w:color="auto"/>
        <w:left w:val="none" w:sz="0" w:space="0" w:color="auto"/>
        <w:bottom w:val="none" w:sz="0" w:space="0" w:color="auto"/>
        <w:right w:val="none" w:sz="0" w:space="0" w:color="auto"/>
      </w:divBdr>
    </w:div>
    <w:div w:id="1053042004">
      <w:bodyDiv w:val="1"/>
      <w:marLeft w:val="0"/>
      <w:marRight w:val="0"/>
      <w:marTop w:val="0"/>
      <w:marBottom w:val="0"/>
      <w:divBdr>
        <w:top w:val="none" w:sz="0" w:space="0" w:color="auto"/>
        <w:left w:val="none" w:sz="0" w:space="0" w:color="auto"/>
        <w:bottom w:val="none" w:sz="0" w:space="0" w:color="auto"/>
        <w:right w:val="none" w:sz="0" w:space="0" w:color="auto"/>
      </w:divBdr>
    </w:div>
    <w:div w:id="1059286793">
      <w:bodyDiv w:val="1"/>
      <w:marLeft w:val="0"/>
      <w:marRight w:val="0"/>
      <w:marTop w:val="0"/>
      <w:marBottom w:val="0"/>
      <w:divBdr>
        <w:top w:val="none" w:sz="0" w:space="0" w:color="auto"/>
        <w:left w:val="none" w:sz="0" w:space="0" w:color="auto"/>
        <w:bottom w:val="none" w:sz="0" w:space="0" w:color="auto"/>
        <w:right w:val="none" w:sz="0" w:space="0" w:color="auto"/>
      </w:divBdr>
    </w:div>
    <w:div w:id="1064915217">
      <w:bodyDiv w:val="1"/>
      <w:marLeft w:val="0"/>
      <w:marRight w:val="0"/>
      <w:marTop w:val="0"/>
      <w:marBottom w:val="0"/>
      <w:divBdr>
        <w:top w:val="none" w:sz="0" w:space="0" w:color="auto"/>
        <w:left w:val="none" w:sz="0" w:space="0" w:color="auto"/>
        <w:bottom w:val="none" w:sz="0" w:space="0" w:color="auto"/>
        <w:right w:val="none" w:sz="0" w:space="0" w:color="auto"/>
      </w:divBdr>
    </w:div>
    <w:div w:id="1069960669">
      <w:bodyDiv w:val="1"/>
      <w:marLeft w:val="0"/>
      <w:marRight w:val="0"/>
      <w:marTop w:val="0"/>
      <w:marBottom w:val="0"/>
      <w:divBdr>
        <w:top w:val="none" w:sz="0" w:space="0" w:color="auto"/>
        <w:left w:val="none" w:sz="0" w:space="0" w:color="auto"/>
        <w:bottom w:val="none" w:sz="0" w:space="0" w:color="auto"/>
        <w:right w:val="none" w:sz="0" w:space="0" w:color="auto"/>
      </w:divBdr>
      <w:divsChild>
        <w:div w:id="637106006">
          <w:marLeft w:val="360"/>
          <w:marRight w:val="0"/>
          <w:marTop w:val="0"/>
          <w:marBottom w:val="0"/>
          <w:divBdr>
            <w:top w:val="none" w:sz="0" w:space="0" w:color="auto"/>
            <w:left w:val="none" w:sz="0" w:space="0" w:color="auto"/>
            <w:bottom w:val="none" w:sz="0" w:space="0" w:color="auto"/>
            <w:right w:val="none" w:sz="0" w:space="0" w:color="auto"/>
          </w:divBdr>
        </w:div>
        <w:div w:id="705717491">
          <w:marLeft w:val="360"/>
          <w:marRight w:val="0"/>
          <w:marTop w:val="0"/>
          <w:marBottom w:val="0"/>
          <w:divBdr>
            <w:top w:val="none" w:sz="0" w:space="0" w:color="auto"/>
            <w:left w:val="none" w:sz="0" w:space="0" w:color="auto"/>
            <w:bottom w:val="none" w:sz="0" w:space="0" w:color="auto"/>
            <w:right w:val="none" w:sz="0" w:space="0" w:color="auto"/>
          </w:divBdr>
        </w:div>
        <w:div w:id="792987959">
          <w:marLeft w:val="360"/>
          <w:marRight w:val="0"/>
          <w:marTop w:val="0"/>
          <w:marBottom w:val="0"/>
          <w:divBdr>
            <w:top w:val="none" w:sz="0" w:space="0" w:color="auto"/>
            <w:left w:val="none" w:sz="0" w:space="0" w:color="auto"/>
            <w:bottom w:val="none" w:sz="0" w:space="0" w:color="auto"/>
            <w:right w:val="none" w:sz="0" w:space="0" w:color="auto"/>
          </w:divBdr>
        </w:div>
        <w:div w:id="877476124">
          <w:marLeft w:val="360"/>
          <w:marRight w:val="0"/>
          <w:marTop w:val="0"/>
          <w:marBottom w:val="0"/>
          <w:divBdr>
            <w:top w:val="none" w:sz="0" w:space="0" w:color="auto"/>
            <w:left w:val="none" w:sz="0" w:space="0" w:color="auto"/>
            <w:bottom w:val="none" w:sz="0" w:space="0" w:color="auto"/>
            <w:right w:val="none" w:sz="0" w:space="0" w:color="auto"/>
          </w:divBdr>
        </w:div>
        <w:div w:id="1130320832">
          <w:marLeft w:val="360"/>
          <w:marRight w:val="0"/>
          <w:marTop w:val="0"/>
          <w:marBottom w:val="0"/>
          <w:divBdr>
            <w:top w:val="none" w:sz="0" w:space="0" w:color="auto"/>
            <w:left w:val="none" w:sz="0" w:space="0" w:color="auto"/>
            <w:bottom w:val="none" w:sz="0" w:space="0" w:color="auto"/>
            <w:right w:val="none" w:sz="0" w:space="0" w:color="auto"/>
          </w:divBdr>
        </w:div>
      </w:divsChild>
    </w:div>
    <w:div w:id="1104150993">
      <w:bodyDiv w:val="1"/>
      <w:marLeft w:val="0"/>
      <w:marRight w:val="0"/>
      <w:marTop w:val="0"/>
      <w:marBottom w:val="0"/>
      <w:divBdr>
        <w:top w:val="none" w:sz="0" w:space="0" w:color="auto"/>
        <w:left w:val="none" w:sz="0" w:space="0" w:color="auto"/>
        <w:bottom w:val="none" w:sz="0" w:space="0" w:color="auto"/>
        <w:right w:val="none" w:sz="0" w:space="0" w:color="auto"/>
      </w:divBdr>
    </w:div>
    <w:div w:id="1109281421">
      <w:bodyDiv w:val="1"/>
      <w:marLeft w:val="0"/>
      <w:marRight w:val="0"/>
      <w:marTop w:val="0"/>
      <w:marBottom w:val="0"/>
      <w:divBdr>
        <w:top w:val="none" w:sz="0" w:space="0" w:color="auto"/>
        <w:left w:val="none" w:sz="0" w:space="0" w:color="auto"/>
        <w:bottom w:val="none" w:sz="0" w:space="0" w:color="auto"/>
        <w:right w:val="none" w:sz="0" w:space="0" w:color="auto"/>
      </w:divBdr>
    </w:div>
    <w:div w:id="1127504186">
      <w:bodyDiv w:val="1"/>
      <w:marLeft w:val="0"/>
      <w:marRight w:val="0"/>
      <w:marTop w:val="0"/>
      <w:marBottom w:val="0"/>
      <w:divBdr>
        <w:top w:val="none" w:sz="0" w:space="0" w:color="auto"/>
        <w:left w:val="none" w:sz="0" w:space="0" w:color="auto"/>
        <w:bottom w:val="none" w:sz="0" w:space="0" w:color="auto"/>
        <w:right w:val="none" w:sz="0" w:space="0" w:color="auto"/>
      </w:divBdr>
    </w:div>
    <w:div w:id="1128283391">
      <w:bodyDiv w:val="1"/>
      <w:marLeft w:val="0"/>
      <w:marRight w:val="0"/>
      <w:marTop w:val="0"/>
      <w:marBottom w:val="0"/>
      <w:divBdr>
        <w:top w:val="none" w:sz="0" w:space="0" w:color="auto"/>
        <w:left w:val="none" w:sz="0" w:space="0" w:color="auto"/>
        <w:bottom w:val="none" w:sz="0" w:space="0" w:color="auto"/>
        <w:right w:val="none" w:sz="0" w:space="0" w:color="auto"/>
      </w:divBdr>
    </w:div>
    <w:div w:id="1147017615">
      <w:bodyDiv w:val="1"/>
      <w:marLeft w:val="0"/>
      <w:marRight w:val="0"/>
      <w:marTop w:val="0"/>
      <w:marBottom w:val="0"/>
      <w:divBdr>
        <w:top w:val="none" w:sz="0" w:space="0" w:color="auto"/>
        <w:left w:val="none" w:sz="0" w:space="0" w:color="auto"/>
        <w:bottom w:val="none" w:sz="0" w:space="0" w:color="auto"/>
        <w:right w:val="none" w:sz="0" w:space="0" w:color="auto"/>
      </w:divBdr>
    </w:div>
    <w:div w:id="1156336215">
      <w:bodyDiv w:val="1"/>
      <w:marLeft w:val="0"/>
      <w:marRight w:val="0"/>
      <w:marTop w:val="0"/>
      <w:marBottom w:val="0"/>
      <w:divBdr>
        <w:top w:val="none" w:sz="0" w:space="0" w:color="auto"/>
        <w:left w:val="none" w:sz="0" w:space="0" w:color="auto"/>
        <w:bottom w:val="none" w:sz="0" w:space="0" w:color="auto"/>
        <w:right w:val="none" w:sz="0" w:space="0" w:color="auto"/>
      </w:divBdr>
      <w:divsChild>
        <w:div w:id="948968001">
          <w:marLeft w:val="403"/>
          <w:marRight w:val="0"/>
          <w:marTop w:val="0"/>
          <w:marBottom w:val="360"/>
          <w:divBdr>
            <w:top w:val="none" w:sz="0" w:space="0" w:color="auto"/>
            <w:left w:val="none" w:sz="0" w:space="0" w:color="auto"/>
            <w:bottom w:val="none" w:sz="0" w:space="0" w:color="auto"/>
            <w:right w:val="none" w:sz="0" w:space="0" w:color="auto"/>
          </w:divBdr>
        </w:div>
      </w:divsChild>
    </w:div>
    <w:div w:id="1164978423">
      <w:bodyDiv w:val="1"/>
      <w:marLeft w:val="0"/>
      <w:marRight w:val="0"/>
      <w:marTop w:val="0"/>
      <w:marBottom w:val="0"/>
      <w:divBdr>
        <w:top w:val="none" w:sz="0" w:space="0" w:color="auto"/>
        <w:left w:val="none" w:sz="0" w:space="0" w:color="auto"/>
        <w:bottom w:val="none" w:sz="0" w:space="0" w:color="auto"/>
        <w:right w:val="none" w:sz="0" w:space="0" w:color="auto"/>
      </w:divBdr>
    </w:div>
    <w:div w:id="1170099645">
      <w:bodyDiv w:val="1"/>
      <w:marLeft w:val="0"/>
      <w:marRight w:val="0"/>
      <w:marTop w:val="0"/>
      <w:marBottom w:val="0"/>
      <w:divBdr>
        <w:top w:val="none" w:sz="0" w:space="0" w:color="auto"/>
        <w:left w:val="none" w:sz="0" w:space="0" w:color="auto"/>
        <w:bottom w:val="none" w:sz="0" w:space="0" w:color="auto"/>
        <w:right w:val="none" w:sz="0" w:space="0" w:color="auto"/>
      </w:divBdr>
    </w:div>
    <w:div w:id="1174493370">
      <w:bodyDiv w:val="1"/>
      <w:marLeft w:val="0"/>
      <w:marRight w:val="0"/>
      <w:marTop w:val="0"/>
      <w:marBottom w:val="0"/>
      <w:divBdr>
        <w:top w:val="none" w:sz="0" w:space="0" w:color="auto"/>
        <w:left w:val="none" w:sz="0" w:space="0" w:color="auto"/>
        <w:bottom w:val="none" w:sz="0" w:space="0" w:color="auto"/>
        <w:right w:val="none" w:sz="0" w:space="0" w:color="auto"/>
      </w:divBdr>
    </w:div>
    <w:div w:id="1183128906">
      <w:bodyDiv w:val="1"/>
      <w:marLeft w:val="0"/>
      <w:marRight w:val="0"/>
      <w:marTop w:val="0"/>
      <w:marBottom w:val="0"/>
      <w:divBdr>
        <w:top w:val="none" w:sz="0" w:space="0" w:color="auto"/>
        <w:left w:val="none" w:sz="0" w:space="0" w:color="auto"/>
        <w:bottom w:val="none" w:sz="0" w:space="0" w:color="auto"/>
        <w:right w:val="none" w:sz="0" w:space="0" w:color="auto"/>
      </w:divBdr>
    </w:div>
    <w:div w:id="1183323551">
      <w:bodyDiv w:val="1"/>
      <w:marLeft w:val="0"/>
      <w:marRight w:val="0"/>
      <w:marTop w:val="0"/>
      <w:marBottom w:val="0"/>
      <w:divBdr>
        <w:top w:val="none" w:sz="0" w:space="0" w:color="auto"/>
        <w:left w:val="none" w:sz="0" w:space="0" w:color="auto"/>
        <w:bottom w:val="none" w:sz="0" w:space="0" w:color="auto"/>
        <w:right w:val="none" w:sz="0" w:space="0" w:color="auto"/>
      </w:divBdr>
    </w:div>
    <w:div w:id="1190072487">
      <w:bodyDiv w:val="1"/>
      <w:marLeft w:val="0"/>
      <w:marRight w:val="0"/>
      <w:marTop w:val="0"/>
      <w:marBottom w:val="0"/>
      <w:divBdr>
        <w:top w:val="none" w:sz="0" w:space="0" w:color="auto"/>
        <w:left w:val="none" w:sz="0" w:space="0" w:color="auto"/>
        <w:bottom w:val="none" w:sz="0" w:space="0" w:color="auto"/>
        <w:right w:val="none" w:sz="0" w:space="0" w:color="auto"/>
      </w:divBdr>
    </w:div>
    <w:div w:id="1192303178">
      <w:bodyDiv w:val="1"/>
      <w:marLeft w:val="0"/>
      <w:marRight w:val="0"/>
      <w:marTop w:val="0"/>
      <w:marBottom w:val="0"/>
      <w:divBdr>
        <w:top w:val="none" w:sz="0" w:space="0" w:color="auto"/>
        <w:left w:val="none" w:sz="0" w:space="0" w:color="auto"/>
        <w:bottom w:val="none" w:sz="0" w:space="0" w:color="auto"/>
        <w:right w:val="none" w:sz="0" w:space="0" w:color="auto"/>
      </w:divBdr>
    </w:div>
    <w:div w:id="1194999882">
      <w:bodyDiv w:val="1"/>
      <w:marLeft w:val="0"/>
      <w:marRight w:val="0"/>
      <w:marTop w:val="0"/>
      <w:marBottom w:val="0"/>
      <w:divBdr>
        <w:top w:val="none" w:sz="0" w:space="0" w:color="auto"/>
        <w:left w:val="none" w:sz="0" w:space="0" w:color="auto"/>
        <w:bottom w:val="none" w:sz="0" w:space="0" w:color="auto"/>
        <w:right w:val="none" w:sz="0" w:space="0" w:color="auto"/>
      </w:divBdr>
    </w:div>
    <w:div w:id="1202281006">
      <w:bodyDiv w:val="1"/>
      <w:marLeft w:val="0"/>
      <w:marRight w:val="0"/>
      <w:marTop w:val="0"/>
      <w:marBottom w:val="0"/>
      <w:divBdr>
        <w:top w:val="none" w:sz="0" w:space="0" w:color="auto"/>
        <w:left w:val="none" w:sz="0" w:space="0" w:color="auto"/>
        <w:bottom w:val="none" w:sz="0" w:space="0" w:color="auto"/>
        <w:right w:val="none" w:sz="0" w:space="0" w:color="auto"/>
      </w:divBdr>
    </w:div>
    <w:div w:id="1215308883">
      <w:bodyDiv w:val="1"/>
      <w:marLeft w:val="0"/>
      <w:marRight w:val="0"/>
      <w:marTop w:val="0"/>
      <w:marBottom w:val="0"/>
      <w:divBdr>
        <w:top w:val="none" w:sz="0" w:space="0" w:color="auto"/>
        <w:left w:val="none" w:sz="0" w:space="0" w:color="auto"/>
        <w:bottom w:val="none" w:sz="0" w:space="0" w:color="auto"/>
        <w:right w:val="none" w:sz="0" w:space="0" w:color="auto"/>
      </w:divBdr>
    </w:div>
    <w:div w:id="1221095390">
      <w:bodyDiv w:val="1"/>
      <w:marLeft w:val="0"/>
      <w:marRight w:val="0"/>
      <w:marTop w:val="0"/>
      <w:marBottom w:val="0"/>
      <w:divBdr>
        <w:top w:val="none" w:sz="0" w:space="0" w:color="auto"/>
        <w:left w:val="none" w:sz="0" w:space="0" w:color="auto"/>
        <w:bottom w:val="none" w:sz="0" w:space="0" w:color="auto"/>
        <w:right w:val="none" w:sz="0" w:space="0" w:color="auto"/>
      </w:divBdr>
    </w:div>
    <w:div w:id="1239438644">
      <w:bodyDiv w:val="1"/>
      <w:marLeft w:val="0"/>
      <w:marRight w:val="0"/>
      <w:marTop w:val="0"/>
      <w:marBottom w:val="0"/>
      <w:divBdr>
        <w:top w:val="none" w:sz="0" w:space="0" w:color="auto"/>
        <w:left w:val="none" w:sz="0" w:space="0" w:color="auto"/>
        <w:bottom w:val="none" w:sz="0" w:space="0" w:color="auto"/>
        <w:right w:val="none" w:sz="0" w:space="0" w:color="auto"/>
      </w:divBdr>
    </w:div>
    <w:div w:id="1240628986">
      <w:bodyDiv w:val="1"/>
      <w:marLeft w:val="0"/>
      <w:marRight w:val="0"/>
      <w:marTop w:val="0"/>
      <w:marBottom w:val="0"/>
      <w:divBdr>
        <w:top w:val="none" w:sz="0" w:space="0" w:color="auto"/>
        <w:left w:val="none" w:sz="0" w:space="0" w:color="auto"/>
        <w:bottom w:val="none" w:sz="0" w:space="0" w:color="auto"/>
        <w:right w:val="none" w:sz="0" w:space="0" w:color="auto"/>
      </w:divBdr>
    </w:div>
    <w:div w:id="1240795494">
      <w:bodyDiv w:val="1"/>
      <w:marLeft w:val="0"/>
      <w:marRight w:val="0"/>
      <w:marTop w:val="0"/>
      <w:marBottom w:val="0"/>
      <w:divBdr>
        <w:top w:val="none" w:sz="0" w:space="0" w:color="auto"/>
        <w:left w:val="none" w:sz="0" w:space="0" w:color="auto"/>
        <w:bottom w:val="none" w:sz="0" w:space="0" w:color="auto"/>
        <w:right w:val="none" w:sz="0" w:space="0" w:color="auto"/>
      </w:divBdr>
    </w:div>
    <w:div w:id="1244993133">
      <w:bodyDiv w:val="1"/>
      <w:marLeft w:val="0"/>
      <w:marRight w:val="0"/>
      <w:marTop w:val="0"/>
      <w:marBottom w:val="0"/>
      <w:divBdr>
        <w:top w:val="none" w:sz="0" w:space="0" w:color="auto"/>
        <w:left w:val="none" w:sz="0" w:space="0" w:color="auto"/>
        <w:bottom w:val="none" w:sz="0" w:space="0" w:color="auto"/>
        <w:right w:val="none" w:sz="0" w:space="0" w:color="auto"/>
      </w:divBdr>
    </w:div>
    <w:div w:id="1247616564">
      <w:bodyDiv w:val="1"/>
      <w:marLeft w:val="0"/>
      <w:marRight w:val="0"/>
      <w:marTop w:val="0"/>
      <w:marBottom w:val="0"/>
      <w:divBdr>
        <w:top w:val="none" w:sz="0" w:space="0" w:color="auto"/>
        <w:left w:val="none" w:sz="0" w:space="0" w:color="auto"/>
        <w:bottom w:val="none" w:sz="0" w:space="0" w:color="auto"/>
        <w:right w:val="none" w:sz="0" w:space="0" w:color="auto"/>
      </w:divBdr>
    </w:div>
    <w:div w:id="1254123552">
      <w:bodyDiv w:val="1"/>
      <w:marLeft w:val="0"/>
      <w:marRight w:val="0"/>
      <w:marTop w:val="0"/>
      <w:marBottom w:val="0"/>
      <w:divBdr>
        <w:top w:val="none" w:sz="0" w:space="0" w:color="auto"/>
        <w:left w:val="none" w:sz="0" w:space="0" w:color="auto"/>
        <w:bottom w:val="none" w:sz="0" w:space="0" w:color="auto"/>
        <w:right w:val="none" w:sz="0" w:space="0" w:color="auto"/>
      </w:divBdr>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
    <w:div w:id="1261450717">
      <w:bodyDiv w:val="1"/>
      <w:marLeft w:val="0"/>
      <w:marRight w:val="0"/>
      <w:marTop w:val="0"/>
      <w:marBottom w:val="0"/>
      <w:divBdr>
        <w:top w:val="none" w:sz="0" w:space="0" w:color="auto"/>
        <w:left w:val="none" w:sz="0" w:space="0" w:color="auto"/>
        <w:bottom w:val="none" w:sz="0" w:space="0" w:color="auto"/>
        <w:right w:val="none" w:sz="0" w:space="0" w:color="auto"/>
      </w:divBdr>
      <w:divsChild>
        <w:div w:id="234709097">
          <w:marLeft w:val="446"/>
          <w:marRight w:val="0"/>
          <w:marTop w:val="96"/>
          <w:marBottom w:val="0"/>
          <w:divBdr>
            <w:top w:val="none" w:sz="0" w:space="0" w:color="auto"/>
            <w:left w:val="none" w:sz="0" w:space="0" w:color="auto"/>
            <w:bottom w:val="none" w:sz="0" w:space="0" w:color="auto"/>
            <w:right w:val="none" w:sz="0" w:space="0" w:color="auto"/>
          </w:divBdr>
        </w:div>
        <w:div w:id="1796214893">
          <w:marLeft w:val="446"/>
          <w:marRight w:val="0"/>
          <w:marTop w:val="96"/>
          <w:marBottom w:val="0"/>
          <w:divBdr>
            <w:top w:val="none" w:sz="0" w:space="0" w:color="auto"/>
            <w:left w:val="none" w:sz="0" w:space="0" w:color="auto"/>
            <w:bottom w:val="none" w:sz="0" w:space="0" w:color="auto"/>
            <w:right w:val="none" w:sz="0" w:space="0" w:color="auto"/>
          </w:divBdr>
        </w:div>
        <w:div w:id="1309630060">
          <w:marLeft w:val="1166"/>
          <w:marRight w:val="0"/>
          <w:marTop w:val="77"/>
          <w:marBottom w:val="0"/>
          <w:divBdr>
            <w:top w:val="none" w:sz="0" w:space="0" w:color="auto"/>
            <w:left w:val="none" w:sz="0" w:space="0" w:color="auto"/>
            <w:bottom w:val="none" w:sz="0" w:space="0" w:color="auto"/>
            <w:right w:val="none" w:sz="0" w:space="0" w:color="auto"/>
          </w:divBdr>
        </w:div>
        <w:div w:id="294144382">
          <w:marLeft w:val="1166"/>
          <w:marRight w:val="0"/>
          <w:marTop w:val="77"/>
          <w:marBottom w:val="0"/>
          <w:divBdr>
            <w:top w:val="none" w:sz="0" w:space="0" w:color="auto"/>
            <w:left w:val="none" w:sz="0" w:space="0" w:color="auto"/>
            <w:bottom w:val="none" w:sz="0" w:space="0" w:color="auto"/>
            <w:right w:val="none" w:sz="0" w:space="0" w:color="auto"/>
          </w:divBdr>
        </w:div>
        <w:div w:id="617224432">
          <w:marLeft w:val="446"/>
          <w:marRight w:val="0"/>
          <w:marTop w:val="96"/>
          <w:marBottom w:val="0"/>
          <w:divBdr>
            <w:top w:val="none" w:sz="0" w:space="0" w:color="auto"/>
            <w:left w:val="none" w:sz="0" w:space="0" w:color="auto"/>
            <w:bottom w:val="none" w:sz="0" w:space="0" w:color="auto"/>
            <w:right w:val="none" w:sz="0" w:space="0" w:color="auto"/>
          </w:divBdr>
        </w:div>
        <w:div w:id="447965330">
          <w:marLeft w:val="1166"/>
          <w:marRight w:val="0"/>
          <w:marTop w:val="77"/>
          <w:marBottom w:val="0"/>
          <w:divBdr>
            <w:top w:val="none" w:sz="0" w:space="0" w:color="auto"/>
            <w:left w:val="none" w:sz="0" w:space="0" w:color="auto"/>
            <w:bottom w:val="none" w:sz="0" w:space="0" w:color="auto"/>
            <w:right w:val="none" w:sz="0" w:space="0" w:color="auto"/>
          </w:divBdr>
        </w:div>
      </w:divsChild>
    </w:div>
    <w:div w:id="1288849518">
      <w:bodyDiv w:val="1"/>
      <w:marLeft w:val="0"/>
      <w:marRight w:val="0"/>
      <w:marTop w:val="0"/>
      <w:marBottom w:val="0"/>
      <w:divBdr>
        <w:top w:val="none" w:sz="0" w:space="0" w:color="auto"/>
        <w:left w:val="none" w:sz="0" w:space="0" w:color="auto"/>
        <w:bottom w:val="none" w:sz="0" w:space="0" w:color="auto"/>
        <w:right w:val="none" w:sz="0" w:space="0" w:color="auto"/>
      </w:divBdr>
      <w:divsChild>
        <w:div w:id="855071407">
          <w:marLeft w:val="806"/>
          <w:marRight w:val="0"/>
          <w:marTop w:val="240"/>
          <w:marBottom w:val="0"/>
          <w:divBdr>
            <w:top w:val="none" w:sz="0" w:space="0" w:color="auto"/>
            <w:left w:val="none" w:sz="0" w:space="0" w:color="auto"/>
            <w:bottom w:val="none" w:sz="0" w:space="0" w:color="auto"/>
            <w:right w:val="none" w:sz="0" w:space="0" w:color="auto"/>
          </w:divBdr>
        </w:div>
        <w:div w:id="1974216037">
          <w:marLeft w:val="806"/>
          <w:marRight w:val="0"/>
          <w:marTop w:val="240"/>
          <w:marBottom w:val="0"/>
          <w:divBdr>
            <w:top w:val="none" w:sz="0" w:space="0" w:color="auto"/>
            <w:left w:val="none" w:sz="0" w:space="0" w:color="auto"/>
            <w:bottom w:val="none" w:sz="0" w:space="0" w:color="auto"/>
            <w:right w:val="none" w:sz="0" w:space="0" w:color="auto"/>
          </w:divBdr>
        </w:div>
        <w:div w:id="1115632999">
          <w:marLeft w:val="806"/>
          <w:marRight w:val="0"/>
          <w:marTop w:val="240"/>
          <w:marBottom w:val="0"/>
          <w:divBdr>
            <w:top w:val="none" w:sz="0" w:space="0" w:color="auto"/>
            <w:left w:val="none" w:sz="0" w:space="0" w:color="auto"/>
            <w:bottom w:val="none" w:sz="0" w:space="0" w:color="auto"/>
            <w:right w:val="none" w:sz="0" w:space="0" w:color="auto"/>
          </w:divBdr>
        </w:div>
        <w:div w:id="521361791">
          <w:marLeft w:val="806"/>
          <w:marRight w:val="0"/>
          <w:marTop w:val="240"/>
          <w:marBottom w:val="0"/>
          <w:divBdr>
            <w:top w:val="none" w:sz="0" w:space="0" w:color="auto"/>
            <w:left w:val="none" w:sz="0" w:space="0" w:color="auto"/>
            <w:bottom w:val="none" w:sz="0" w:space="0" w:color="auto"/>
            <w:right w:val="none" w:sz="0" w:space="0" w:color="auto"/>
          </w:divBdr>
        </w:div>
        <w:div w:id="665593678">
          <w:marLeft w:val="806"/>
          <w:marRight w:val="0"/>
          <w:marTop w:val="240"/>
          <w:marBottom w:val="0"/>
          <w:divBdr>
            <w:top w:val="none" w:sz="0" w:space="0" w:color="auto"/>
            <w:left w:val="none" w:sz="0" w:space="0" w:color="auto"/>
            <w:bottom w:val="none" w:sz="0" w:space="0" w:color="auto"/>
            <w:right w:val="none" w:sz="0" w:space="0" w:color="auto"/>
          </w:divBdr>
        </w:div>
        <w:div w:id="1069960707">
          <w:marLeft w:val="806"/>
          <w:marRight w:val="0"/>
          <w:marTop w:val="240"/>
          <w:marBottom w:val="0"/>
          <w:divBdr>
            <w:top w:val="none" w:sz="0" w:space="0" w:color="auto"/>
            <w:left w:val="none" w:sz="0" w:space="0" w:color="auto"/>
            <w:bottom w:val="none" w:sz="0" w:space="0" w:color="auto"/>
            <w:right w:val="none" w:sz="0" w:space="0" w:color="auto"/>
          </w:divBdr>
        </w:div>
        <w:div w:id="631987598">
          <w:marLeft w:val="806"/>
          <w:marRight w:val="0"/>
          <w:marTop w:val="240"/>
          <w:marBottom w:val="0"/>
          <w:divBdr>
            <w:top w:val="none" w:sz="0" w:space="0" w:color="auto"/>
            <w:left w:val="none" w:sz="0" w:space="0" w:color="auto"/>
            <w:bottom w:val="none" w:sz="0" w:space="0" w:color="auto"/>
            <w:right w:val="none" w:sz="0" w:space="0" w:color="auto"/>
          </w:divBdr>
        </w:div>
        <w:div w:id="817310521">
          <w:marLeft w:val="806"/>
          <w:marRight w:val="0"/>
          <w:marTop w:val="240"/>
          <w:marBottom w:val="0"/>
          <w:divBdr>
            <w:top w:val="none" w:sz="0" w:space="0" w:color="auto"/>
            <w:left w:val="none" w:sz="0" w:space="0" w:color="auto"/>
            <w:bottom w:val="none" w:sz="0" w:space="0" w:color="auto"/>
            <w:right w:val="none" w:sz="0" w:space="0" w:color="auto"/>
          </w:divBdr>
        </w:div>
      </w:divsChild>
    </w:div>
    <w:div w:id="1311179166">
      <w:bodyDiv w:val="1"/>
      <w:marLeft w:val="0"/>
      <w:marRight w:val="0"/>
      <w:marTop w:val="0"/>
      <w:marBottom w:val="0"/>
      <w:divBdr>
        <w:top w:val="none" w:sz="0" w:space="0" w:color="auto"/>
        <w:left w:val="none" w:sz="0" w:space="0" w:color="auto"/>
        <w:bottom w:val="none" w:sz="0" w:space="0" w:color="auto"/>
        <w:right w:val="none" w:sz="0" w:space="0" w:color="auto"/>
      </w:divBdr>
    </w:div>
    <w:div w:id="1311590302">
      <w:bodyDiv w:val="1"/>
      <w:marLeft w:val="0"/>
      <w:marRight w:val="0"/>
      <w:marTop w:val="0"/>
      <w:marBottom w:val="0"/>
      <w:divBdr>
        <w:top w:val="none" w:sz="0" w:space="0" w:color="auto"/>
        <w:left w:val="none" w:sz="0" w:space="0" w:color="auto"/>
        <w:bottom w:val="none" w:sz="0" w:space="0" w:color="auto"/>
        <w:right w:val="none" w:sz="0" w:space="0" w:color="auto"/>
      </w:divBdr>
    </w:div>
    <w:div w:id="1323241255">
      <w:bodyDiv w:val="1"/>
      <w:marLeft w:val="0"/>
      <w:marRight w:val="0"/>
      <w:marTop w:val="0"/>
      <w:marBottom w:val="0"/>
      <w:divBdr>
        <w:top w:val="none" w:sz="0" w:space="0" w:color="auto"/>
        <w:left w:val="none" w:sz="0" w:space="0" w:color="auto"/>
        <w:bottom w:val="none" w:sz="0" w:space="0" w:color="auto"/>
        <w:right w:val="none" w:sz="0" w:space="0" w:color="auto"/>
      </w:divBdr>
    </w:div>
    <w:div w:id="1359697382">
      <w:bodyDiv w:val="1"/>
      <w:marLeft w:val="0"/>
      <w:marRight w:val="0"/>
      <w:marTop w:val="0"/>
      <w:marBottom w:val="0"/>
      <w:divBdr>
        <w:top w:val="none" w:sz="0" w:space="0" w:color="auto"/>
        <w:left w:val="none" w:sz="0" w:space="0" w:color="auto"/>
        <w:bottom w:val="none" w:sz="0" w:space="0" w:color="auto"/>
        <w:right w:val="none" w:sz="0" w:space="0" w:color="auto"/>
      </w:divBdr>
    </w:div>
    <w:div w:id="1367024023">
      <w:bodyDiv w:val="1"/>
      <w:marLeft w:val="0"/>
      <w:marRight w:val="0"/>
      <w:marTop w:val="0"/>
      <w:marBottom w:val="0"/>
      <w:divBdr>
        <w:top w:val="none" w:sz="0" w:space="0" w:color="auto"/>
        <w:left w:val="none" w:sz="0" w:space="0" w:color="auto"/>
        <w:bottom w:val="none" w:sz="0" w:space="0" w:color="auto"/>
        <w:right w:val="none" w:sz="0" w:space="0" w:color="auto"/>
      </w:divBdr>
    </w:div>
    <w:div w:id="1371494009">
      <w:bodyDiv w:val="1"/>
      <w:marLeft w:val="0"/>
      <w:marRight w:val="0"/>
      <w:marTop w:val="0"/>
      <w:marBottom w:val="0"/>
      <w:divBdr>
        <w:top w:val="none" w:sz="0" w:space="0" w:color="auto"/>
        <w:left w:val="none" w:sz="0" w:space="0" w:color="auto"/>
        <w:bottom w:val="none" w:sz="0" w:space="0" w:color="auto"/>
        <w:right w:val="none" w:sz="0" w:space="0" w:color="auto"/>
      </w:divBdr>
    </w:div>
    <w:div w:id="1377268329">
      <w:bodyDiv w:val="1"/>
      <w:marLeft w:val="0"/>
      <w:marRight w:val="0"/>
      <w:marTop w:val="0"/>
      <w:marBottom w:val="0"/>
      <w:divBdr>
        <w:top w:val="none" w:sz="0" w:space="0" w:color="auto"/>
        <w:left w:val="none" w:sz="0" w:space="0" w:color="auto"/>
        <w:bottom w:val="none" w:sz="0" w:space="0" w:color="auto"/>
        <w:right w:val="none" w:sz="0" w:space="0" w:color="auto"/>
      </w:divBdr>
    </w:div>
    <w:div w:id="1381905344">
      <w:bodyDiv w:val="1"/>
      <w:marLeft w:val="0"/>
      <w:marRight w:val="0"/>
      <w:marTop w:val="0"/>
      <w:marBottom w:val="0"/>
      <w:divBdr>
        <w:top w:val="none" w:sz="0" w:space="0" w:color="auto"/>
        <w:left w:val="none" w:sz="0" w:space="0" w:color="auto"/>
        <w:bottom w:val="none" w:sz="0" w:space="0" w:color="auto"/>
        <w:right w:val="none" w:sz="0" w:space="0" w:color="auto"/>
      </w:divBdr>
    </w:div>
    <w:div w:id="1382900523">
      <w:bodyDiv w:val="1"/>
      <w:marLeft w:val="0"/>
      <w:marRight w:val="0"/>
      <w:marTop w:val="0"/>
      <w:marBottom w:val="0"/>
      <w:divBdr>
        <w:top w:val="none" w:sz="0" w:space="0" w:color="auto"/>
        <w:left w:val="none" w:sz="0" w:space="0" w:color="auto"/>
        <w:bottom w:val="none" w:sz="0" w:space="0" w:color="auto"/>
        <w:right w:val="none" w:sz="0" w:space="0" w:color="auto"/>
      </w:divBdr>
    </w:div>
    <w:div w:id="1391463889">
      <w:bodyDiv w:val="1"/>
      <w:marLeft w:val="0"/>
      <w:marRight w:val="0"/>
      <w:marTop w:val="0"/>
      <w:marBottom w:val="0"/>
      <w:divBdr>
        <w:top w:val="none" w:sz="0" w:space="0" w:color="auto"/>
        <w:left w:val="none" w:sz="0" w:space="0" w:color="auto"/>
        <w:bottom w:val="none" w:sz="0" w:space="0" w:color="auto"/>
        <w:right w:val="none" w:sz="0" w:space="0" w:color="auto"/>
      </w:divBdr>
    </w:div>
    <w:div w:id="1393583055">
      <w:bodyDiv w:val="1"/>
      <w:marLeft w:val="0"/>
      <w:marRight w:val="0"/>
      <w:marTop w:val="0"/>
      <w:marBottom w:val="0"/>
      <w:divBdr>
        <w:top w:val="none" w:sz="0" w:space="0" w:color="auto"/>
        <w:left w:val="none" w:sz="0" w:space="0" w:color="auto"/>
        <w:bottom w:val="none" w:sz="0" w:space="0" w:color="auto"/>
        <w:right w:val="none" w:sz="0" w:space="0" w:color="auto"/>
      </w:divBdr>
    </w:div>
    <w:div w:id="1394430170">
      <w:bodyDiv w:val="1"/>
      <w:marLeft w:val="0"/>
      <w:marRight w:val="0"/>
      <w:marTop w:val="0"/>
      <w:marBottom w:val="0"/>
      <w:divBdr>
        <w:top w:val="none" w:sz="0" w:space="0" w:color="auto"/>
        <w:left w:val="none" w:sz="0" w:space="0" w:color="auto"/>
        <w:bottom w:val="none" w:sz="0" w:space="0" w:color="auto"/>
        <w:right w:val="none" w:sz="0" w:space="0" w:color="auto"/>
      </w:divBdr>
    </w:div>
    <w:div w:id="1412120074">
      <w:bodyDiv w:val="1"/>
      <w:marLeft w:val="0"/>
      <w:marRight w:val="0"/>
      <w:marTop w:val="0"/>
      <w:marBottom w:val="0"/>
      <w:divBdr>
        <w:top w:val="none" w:sz="0" w:space="0" w:color="auto"/>
        <w:left w:val="none" w:sz="0" w:space="0" w:color="auto"/>
        <w:bottom w:val="none" w:sz="0" w:space="0" w:color="auto"/>
        <w:right w:val="none" w:sz="0" w:space="0" w:color="auto"/>
      </w:divBdr>
      <w:divsChild>
        <w:div w:id="1598633903">
          <w:marLeft w:val="0"/>
          <w:marRight w:val="0"/>
          <w:marTop w:val="0"/>
          <w:marBottom w:val="0"/>
          <w:divBdr>
            <w:top w:val="none" w:sz="0" w:space="0" w:color="auto"/>
            <w:left w:val="none" w:sz="0" w:space="0" w:color="auto"/>
            <w:bottom w:val="none" w:sz="0" w:space="0" w:color="auto"/>
            <w:right w:val="none" w:sz="0" w:space="0" w:color="auto"/>
          </w:divBdr>
          <w:divsChild>
            <w:div w:id="1844123529">
              <w:marLeft w:val="0"/>
              <w:marRight w:val="0"/>
              <w:marTop w:val="0"/>
              <w:marBottom w:val="0"/>
              <w:divBdr>
                <w:top w:val="none" w:sz="0" w:space="0" w:color="auto"/>
                <w:left w:val="none" w:sz="0" w:space="0" w:color="auto"/>
                <w:bottom w:val="none" w:sz="0" w:space="0" w:color="auto"/>
                <w:right w:val="none" w:sz="0" w:space="0" w:color="auto"/>
              </w:divBdr>
              <w:divsChild>
                <w:div w:id="1049918205">
                  <w:marLeft w:val="0"/>
                  <w:marRight w:val="0"/>
                  <w:marTop w:val="0"/>
                  <w:marBottom w:val="0"/>
                  <w:divBdr>
                    <w:top w:val="none" w:sz="0" w:space="0" w:color="auto"/>
                    <w:left w:val="none" w:sz="0" w:space="0" w:color="auto"/>
                    <w:bottom w:val="none" w:sz="0" w:space="0" w:color="auto"/>
                    <w:right w:val="none" w:sz="0" w:space="0" w:color="auto"/>
                  </w:divBdr>
                  <w:divsChild>
                    <w:div w:id="285742246">
                      <w:marLeft w:val="0"/>
                      <w:marRight w:val="0"/>
                      <w:marTop w:val="0"/>
                      <w:marBottom w:val="0"/>
                      <w:divBdr>
                        <w:top w:val="none" w:sz="0" w:space="0" w:color="auto"/>
                        <w:left w:val="none" w:sz="0" w:space="0" w:color="auto"/>
                        <w:bottom w:val="none" w:sz="0" w:space="0" w:color="auto"/>
                        <w:right w:val="none" w:sz="0" w:space="0" w:color="auto"/>
                      </w:divBdr>
                      <w:divsChild>
                        <w:div w:id="942878106">
                          <w:marLeft w:val="0"/>
                          <w:marRight w:val="0"/>
                          <w:marTop w:val="0"/>
                          <w:marBottom w:val="0"/>
                          <w:divBdr>
                            <w:top w:val="none" w:sz="0" w:space="0" w:color="auto"/>
                            <w:left w:val="none" w:sz="0" w:space="0" w:color="auto"/>
                            <w:bottom w:val="none" w:sz="0" w:space="0" w:color="auto"/>
                            <w:right w:val="none" w:sz="0" w:space="0" w:color="auto"/>
                          </w:divBdr>
                          <w:divsChild>
                            <w:div w:id="202651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059247">
      <w:bodyDiv w:val="1"/>
      <w:marLeft w:val="0"/>
      <w:marRight w:val="0"/>
      <w:marTop w:val="0"/>
      <w:marBottom w:val="0"/>
      <w:divBdr>
        <w:top w:val="none" w:sz="0" w:space="0" w:color="auto"/>
        <w:left w:val="none" w:sz="0" w:space="0" w:color="auto"/>
        <w:bottom w:val="none" w:sz="0" w:space="0" w:color="auto"/>
        <w:right w:val="none" w:sz="0" w:space="0" w:color="auto"/>
      </w:divBdr>
      <w:divsChild>
        <w:div w:id="418331467">
          <w:marLeft w:val="0"/>
          <w:marRight w:val="0"/>
          <w:marTop w:val="0"/>
          <w:marBottom w:val="0"/>
          <w:divBdr>
            <w:top w:val="none" w:sz="0" w:space="0" w:color="auto"/>
            <w:left w:val="none" w:sz="0" w:space="0" w:color="auto"/>
            <w:bottom w:val="none" w:sz="0" w:space="0" w:color="auto"/>
            <w:right w:val="none" w:sz="0" w:space="0" w:color="auto"/>
          </w:divBdr>
          <w:divsChild>
            <w:div w:id="1676684302">
              <w:marLeft w:val="0"/>
              <w:marRight w:val="0"/>
              <w:marTop w:val="0"/>
              <w:marBottom w:val="0"/>
              <w:divBdr>
                <w:top w:val="none" w:sz="0" w:space="0" w:color="auto"/>
                <w:left w:val="none" w:sz="0" w:space="0" w:color="auto"/>
                <w:bottom w:val="none" w:sz="0" w:space="0" w:color="auto"/>
                <w:right w:val="none" w:sz="0" w:space="0" w:color="auto"/>
              </w:divBdr>
              <w:divsChild>
                <w:div w:id="948463265">
                  <w:marLeft w:val="0"/>
                  <w:marRight w:val="0"/>
                  <w:marTop w:val="0"/>
                  <w:marBottom w:val="0"/>
                  <w:divBdr>
                    <w:top w:val="none" w:sz="0" w:space="0" w:color="auto"/>
                    <w:left w:val="none" w:sz="0" w:space="0" w:color="auto"/>
                    <w:bottom w:val="none" w:sz="0" w:space="0" w:color="auto"/>
                    <w:right w:val="none" w:sz="0" w:space="0" w:color="auto"/>
                  </w:divBdr>
                  <w:divsChild>
                    <w:div w:id="8068016">
                      <w:marLeft w:val="0"/>
                      <w:marRight w:val="0"/>
                      <w:marTop w:val="0"/>
                      <w:marBottom w:val="0"/>
                      <w:divBdr>
                        <w:top w:val="none" w:sz="0" w:space="0" w:color="auto"/>
                        <w:left w:val="none" w:sz="0" w:space="0" w:color="auto"/>
                        <w:bottom w:val="none" w:sz="0" w:space="0" w:color="auto"/>
                        <w:right w:val="none" w:sz="0" w:space="0" w:color="auto"/>
                      </w:divBdr>
                      <w:divsChild>
                        <w:div w:id="1063257972">
                          <w:marLeft w:val="0"/>
                          <w:marRight w:val="0"/>
                          <w:marTop w:val="0"/>
                          <w:marBottom w:val="0"/>
                          <w:divBdr>
                            <w:top w:val="none" w:sz="0" w:space="0" w:color="auto"/>
                            <w:left w:val="none" w:sz="0" w:space="0" w:color="auto"/>
                            <w:bottom w:val="none" w:sz="0" w:space="0" w:color="auto"/>
                            <w:right w:val="none" w:sz="0" w:space="0" w:color="auto"/>
                          </w:divBdr>
                          <w:divsChild>
                            <w:div w:id="686716891">
                              <w:marLeft w:val="0"/>
                              <w:marRight w:val="0"/>
                              <w:marTop w:val="0"/>
                              <w:marBottom w:val="0"/>
                              <w:divBdr>
                                <w:top w:val="none" w:sz="0" w:space="0" w:color="auto"/>
                                <w:left w:val="none" w:sz="0" w:space="0" w:color="auto"/>
                                <w:bottom w:val="none" w:sz="0" w:space="0" w:color="auto"/>
                                <w:right w:val="none" w:sz="0" w:space="0" w:color="auto"/>
                              </w:divBdr>
                              <w:divsChild>
                                <w:div w:id="1725373523">
                                  <w:marLeft w:val="0"/>
                                  <w:marRight w:val="0"/>
                                  <w:marTop w:val="0"/>
                                  <w:marBottom w:val="0"/>
                                  <w:divBdr>
                                    <w:top w:val="none" w:sz="0" w:space="0" w:color="auto"/>
                                    <w:left w:val="none" w:sz="0" w:space="0" w:color="auto"/>
                                    <w:bottom w:val="none" w:sz="0" w:space="0" w:color="auto"/>
                                    <w:right w:val="none" w:sz="0" w:space="0" w:color="auto"/>
                                  </w:divBdr>
                                  <w:divsChild>
                                    <w:div w:id="765273557">
                                      <w:marLeft w:val="0"/>
                                      <w:marRight w:val="0"/>
                                      <w:marTop w:val="0"/>
                                      <w:marBottom w:val="0"/>
                                      <w:divBdr>
                                        <w:top w:val="none" w:sz="0" w:space="0" w:color="auto"/>
                                        <w:left w:val="none" w:sz="0" w:space="0" w:color="auto"/>
                                        <w:bottom w:val="none" w:sz="0" w:space="0" w:color="auto"/>
                                        <w:right w:val="none" w:sz="0" w:space="0" w:color="auto"/>
                                      </w:divBdr>
                                      <w:divsChild>
                                        <w:div w:id="767387730">
                                          <w:marLeft w:val="0"/>
                                          <w:marRight w:val="0"/>
                                          <w:marTop w:val="0"/>
                                          <w:marBottom w:val="0"/>
                                          <w:divBdr>
                                            <w:top w:val="none" w:sz="0" w:space="0" w:color="auto"/>
                                            <w:left w:val="none" w:sz="0" w:space="0" w:color="auto"/>
                                            <w:bottom w:val="none" w:sz="0" w:space="0" w:color="auto"/>
                                            <w:right w:val="none" w:sz="0" w:space="0" w:color="auto"/>
                                          </w:divBdr>
                                          <w:divsChild>
                                            <w:div w:id="1094397383">
                                              <w:marLeft w:val="0"/>
                                              <w:marRight w:val="0"/>
                                              <w:marTop w:val="0"/>
                                              <w:marBottom w:val="0"/>
                                              <w:divBdr>
                                                <w:top w:val="none" w:sz="0" w:space="0" w:color="auto"/>
                                                <w:left w:val="none" w:sz="0" w:space="0" w:color="auto"/>
                                                <w:bottom w:val="none" w:sz="0" w:space="0" w:color="auto"/>
                                                <w:right w:val="none" w:sz="0" w:space="0" w:color="auto"/>
                                              </w:divBdr>
                                              <w:divsChild>
                                                <w:div w:id="1518693295">
                                                  <w:marLeft w:val="0"/>
                                                  <w:marRight w:val="0"/>
                                                  <w:marTop w:val="0"/>
                                                  <w:marBottom w:val="0"/>
                                                  <w:divBdr>
                                                    <w:top w:val="none" w:sz="0" w:space="0" w:color="auto"/>
                                                    <w:left w:val="none" w:sz="0" w:space="0" w:color="auto"/>
                                                    <w:bottom w:val="none" w:sz="0" w:space="0" w:color="auto"/>
                                                    <w:right w:val="none" w:sz="0" w:space="0" w:color="auto"/>
                                                  </w:divBdr>
                                                  <w:divsChild>
                                                    <w:div w:id="591010340">
                                                      <w:marLeft w:val="0"/>
                                                      <w:marRight w:val="0"/>
                                                      <w:marTop w:val="0"/>
                                                      <w:marBottom w:val="0"/>
                                                      <w:divBdr>
                                                        <w:top w:val="none" w:sz="0" w:space="0" w:color="auto"/>
                                                        <w:left w:val="none" w:sz="0" w:space="0" w:color="auto"/>
                                                        <w:bottom w:val="none" w:sz="0" w:space="0" w:color="auto"/>
                                                        <w:right w:val="none" w:sz="0" w:space="0" w:color="auto"/>
                                                      </w:divBdr>
                                                      <w:divsChild>
                                                        <w:div w:id="1048992502">
                                                          <w:marLeft w:val="0"/>
                                                          <w:marRight w:val="0"/>
                                                          <w:marTop w:val="0"/>
                                                          <w:marBottom w:val="0"/>
                                                          <w:divBdr>
                                                            <w:top w:val="none" w:sz="0" w:space="0" w:color="auto"/>
                                                            <w:left w:val="none" w:sz="0" w:space="0" w:color="auto"/>
                                                            <w:bottom w:val="none" w:sz="0" w:space="0" w:color="auto"/>
                                                            <w:right w:val="none" w:sz="0" w:space="0" w:color="auto"/>
                                                          </w:divBdr>
                                                        </w:div>
                                                        <w:div w:id="187893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3649723">
      <w:bodyDiv w:val="1"/>
      <w:marLeft w:val="0"/>
      <w:marRight w:val="0"/>
      <w:marTop w:val="0"/>
      <w:marBottom w:val="0"/>
      <w:divBdr>
        <w:top w:val="none" w:sz="0" w:space="0" w:color="auto"/>
        <w:left w:val="none" w:sz="0" w:space="0" w:color="auto"/>
        <w:bottom w:val="none" w:sz="0" w:space="0" w:color="auto"/>
        <w:right w:val="none" w:sz="0" w:space="0" w:color="auto"/>
      </w:divBdr>
    </w:div>
    <w:div w:id="1432359433">
      <w:bodyDiv w:val="1"/>
      <w:marLeft w:val="0"/>
      <w:marRight w:val="0"/>
      <w:marTop w:val="0"/>
      <w:marBottom w:val="0"/>
      <w:divBdr>
        <w:top w:val="none" w:sz="0" w:space="0" w:color="auto"/>
        <w:left w:val="none" w:sz="0" w:space="0" w:color="auto"/>
        <w:bottom w:val="none" w:sz="0" w:space="0" w:color="auto"/>
        <w:right w:val="none" w:sz="0" w:space="0" w:color="auto"/>
      </w:divBdr>
    </w:div>
    <w:div w:id="1437293160">
      <w:bodyDiv w:val="1"/>
      <w:marLeft w:val="0"/>
      <w:marRight w:val="0"/>
      <w:marTop w:val="0"/>
      <w:marBottom w:val="0"/>
      <w:divBdr>
        <w:top w:val="none" w:sz="0" w:space="0" w:color="auto"/>
        <w:left w:val="none" w:sz="0" w:space="0" w:color="auto"/>
        <w:bottom w:val="none" w:sz="0" w:space="0" w:color="auto"/>
        <w:right w:val="none" w:sz="0" w:space="0" w:color="auto"/>
      </w:divBdr>
    </w:div>
    <w:div w:id="1446777695">
      <w:bodyDiv w:val="1"/>
      <w:marLeft w:val="0"/>
      <w:marRight w:val="0"/>
      <w:marTop w:val="0"/>
      <w:marBottom w:val="0"/>
      <w:divBdr>
        <w:top w:val="none" w:sz="0" w:space="0" w:color="auto"/>
        <w:left w:val="none" w:sz="0" w:space="0" w:color="auto"/>
        <w:bottom w:val="none" w:sz="0" w:space="0" w:color="auto"/>
        <w:right w:val="none" w:sz="0" w:space="0" w:color="auto"/>
      </w:divBdr>
    </w:div>
    <w:div w:id="1452287036">
      <w:bodyDiv w:val="1"/>
      <w:marLeft w:val="0"/>
      <w:marRight w:val="0"/>
      <w:marTop w:val="0"/>
      <w:marBottom w:val="0"/>
      <w:divBdr>
        <w:top w:val="none" w:sz="0" w:space="0" w:color="auto"/>
        <w:left w:val="none" w:sz="0" w:space="0" w:color="auto"/>
        <w:bottom w:val="none" w:sz="0" w:space="0" w:color="auto"/>
        <w:right w:val="none" w:sz="0" w:space="0" w:color="auto"/>
      </w:divBdr>
    </w:div>
    <w:div w:id="1469277563">
      <w:bodyDiv w:val="1"/>
      <w:marLeft w:val="0"/>
      <w:marRight w:val="0"/>
      <w:marTop w:val="0"/>
      <w:marBottom w:val="0"/>
      <w:divBdr>
        <w:top w:val="none" w:sz="0" w:space="0" w:color="auto"/>
        <w:left w:val="none" w:sz="0" w:space="0" w:color="auto"/>
        <w:bottom w:val="none" w:sz="0" w:space="0" w:color="auto"/>
        <w:right w:val="none" w:sz="0" w:space="0" w:color="auto"/>
      </w:divBdr>
    </w:div>
    <w:div w:id="1485704382">
      <w:bodyDiv w:val="1"/>
      <w:marLeft w:val="30"/>
      <w:marRight w:val="30"/>
      <w:marTop w:val="0"/>
      <w:marBottom w:val="0"/>
      <w:divBdr>
        <w:top w:val="none" w:sz="0" w:space="0" w:color="auto"/>
        <w:left w:val="none" w:sz="0" w:space="0" w:color="auto"/>
        <w:bottom w:val="none" w:sz="0" w:space="0" w:color="auto"/>
        <w:right w:val="none" w:sz="0" w:space="0" w:color="auto"/>
      </w:divBdr>
      <w:divsChild>
        <w:div w:id="20664341">
          <w:marLeft w:val="0"/>
          <w:marRight w:val="0"/>
          <w:marTop w:val="0"/>
          <w:marBottom w:val="0"/>
          <w:divBdr>
            <w:top w:val="none" w:sz="0" w:space="0" w:color="auto"/>
            <w:left w:val="none" w:sz="0" w:space="0" w:color="auto"/>
            <w:bottom w:val="none" w:sz="0" w:space="0" w:color="auto"/>
            <w:right w:val="none" w:sz="0" w:space="0" w:color="auto"/>
          </w:divBdr>
          <w:divsChild>
            <w:div w:id="2022583362">
              <w:marLeft w:val="0"/>
              <w:marRight w:val="0"/>
              <w:marTop w:val="0"/>
              <w:marBottom w:val="0"/>
              <w:divBdr>
                <w:top w:val="none" w:sz="0" w:space="0" w:color="auto"/>
                <w:left w:val="none" w:sz="0" w:space="0" w:color="auto"/>
                <w:bottom w:val="none" w:sz="0" w:space="0" w:color="auto"/>
                <w:right w:val="none" w:sz="0" w:space="0" w:color="auto"/>
              </w:divBdr>
              <w:divsChild>
                <w:div w:id="238103905">
                  <w:marLeft w:val="180"/>
                  <w:marRight w:val="0"/>
                  <w:marTop w:val="0"/>
                  <w:marBottom w:val="0"/>
                  <w:divBdr>
                    <w:top w:val="none" w:sz="0" w:space="0" w:color="auto"/>
                    <w:left w:val="none" w:sz="0" w:space="0" w:color="auto"/>
                    <w:bottom w:val="none" w:sz="0" w:space="0" w:color="auto"/>
                    <w:right w:val="none" w:sz="0" w:space="0" w:color="auto"/>
                  </w:divBdr>
                  <w:divsChild>
                    <w:div w:id="117638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972182">
      <w:bodyDiv w:val="1"/>
      <w:marLeft w:val="0"/>
      <w:marRight w:val="0"/>
      <w:marTop w:val="0"/>
      <w:marBottom w:val="0"/>
      <w:divBdr>
        <w:top w:val="none" w:sz="0" w:space="0" w:color="auto"/>
        <w:left w:val="none" w:sz="0" w:space="0" w:color="auto"/>
        <w:bottom w:val="none" w:sz="0" w:space="0" w:color="auto"/>
        <w:right w:val="none" w:sz="0" w:space="0" w:color="auto"/>
      </w:divBdr>
    </w:div>
    <w:div w:id="1499345526">
      <w:bodyDiv w:val="1"/>
      <w:marLeft w:val="0"/>
      <w:marRight w:val="0"/>
      <w:marTop w:val="0"/>
      <w:marBottom w:val="0"/>
      <w:divBdr>
        <w:top w:val="none" w:sz="0" w:space="0" w:color="auto"/>
        <w:left w:val="none" w:sz="0" w:space="0" w:color="auto"/>
        <w:bottom w:val="none" w:sz="0" w:space="0" w:color="auto"/>
        <w:right w:val="none" w:sz="0" w:space="0" w:color="auto"/>
      </w:divBdr>
    </w:div>
    <w:div w:id="1502813546">
      <w:bodyDiv w:val="1"/>
      <w:marLeft w:val="0"/>
      <w:marRight w:val="0"/>
      <w:marTop w:val="0"/>
      <w:marBottom w:val="0"/>
      <w:divBdr>
        <w:top w:val="none" w:sz="0" w:space="0" w:color="auto"/>
        <w:left w:val="none" w:sz="0" w:space="0" w:color="auto"/>
        <w:bottom w:val="none" w:sz="0" w:space="0" w:color="auto"/>
        <w:right w:val="none" w:sz="0" w:space="0" w:color="auto"/>
      </w:divBdr>
    </w:div>
    <w:div w:id="1512178174">
      <w:bodyDiv w:val="1"/>
      <w:marLeft w:val="0"/>
      <w:marRight w:val="0"/>
      <w:marTop w:val="0"/>
      <w:marBottom w:val="0"/>
      <w:divBdr>
        <w:top w:val="none" w:sz="0" w:space="0" w:color="auto"/>
        <w:left w:val="none" w:sz="0" w:space="0" w:color="auto"/>
        <w:bottom w:val="none" w:sz="0" w:space="0" w:color="auto"/>
        <w:right w:val="none" w:sz="0" w:space="0" w:color="auto"/>
      </w:divBdr>
    </w:div>
    <w:div w:id="1526553408">
      <w:bodyDiv w:val="1"/>
      <w:marLeft w:val="0"/>
      <w:marRight w:val="0"/>
      <w:marTop w:val="0"/>
      <w:marBottom w:val="0"/>
      <w:divBdr>
        <w:top w:val="none" w:sz="0" w:space="0" w:color="auto"/>
        <w:left w:val="none" w:sz="0" w:space="0" w:color="auto"/>
        <w:bottom w:val="none" w:sz="0" w:space="0" w:color="auto"/>
        <w:right w:val="none" w:sz="0" w:space="0" w:color="auto"/>
      </w:divBdr>
    </w:div>
    <w:div w:id="1538666485">
      <w:bodyDiv w:val="1"/>
      <w:marLeft w:val="0"/>
      <w:marRight w:val="0"/>
      <w:marTop w:val="0"/>
      <w:marBottom w:val="0"/>
      <w:divBdr>
        <w:top w:val="none" w:sz="0" w:space="0" w:color="auto"/>
        <w:left w:val="none" w:sz="0" w:space="0" w:color="auto"/>
        <w:bottom w:val="none" w:sz="0" w:space="0" w:color="auto"/>
        <w:right w:val="none" w:sz="0" w:space="0" w:color="auto"/>
      </w:divBdr>
    </w:div>
    <w:div w:id="1539202938">
      <w:bodyDiv w:val="1"/>
      <w:marLeft w:val="0"/>
      <w:marRight w:val="0"/>
      <w:marTop w:val="0"/>
      <w:marBottom w:val="0"/>
      <w:divBdr>
        <w:top w:val="none" w:sz="0" w:space="0" w:color="auto"/>
        <w:left w:val="none" w:sz="0" w:space="0" w:color="auto"/>
        <w:bottom w:val="none" w:sz="0" w:space="0" w:color="auto"/>
        <w:right w:val="none" w:sz="0" w:space="0" w:color="auto"/>
      </w:divBdr>
    </w:div>
    <w:div w:id="1549342842">
      <w:bodyDiv w:val="1"/>
      <w:marLeft w:val="0"/>
      <w:marRight w:val="0"/>
      <w:marTop w:val="0"/>
      <w:marBottom w:val="0"/>
      <w:divBdr>
        <w:top w:val="none" w:sz="0" w:space="0" w:color="auto"/>
        <w:left w:val="none" w:sz="0" w:space="0" w:color="auto"/>
        <w:bottom w:val="none" w:sz="0" w:space="0" w:color="auto"/>
        <w:right w:val="none" w:sz="0" w:space="0" w:color="auto"/>
      </w:divBdr>
    </w:div>
    <w:div w:id="155130699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89192631">
      <w:bodyDiv w:val="1"/>
      <w:marLeft w:val="0"/>
      <w:marRight w:val="0"/>
      <w:marTop w:val="0"/>
      <w:marBottom w:val="0"/>
      <w:divBdr>
        <w:top w:val="none" w:sz="0" w:space="0" w:color="auto"/>
        <w:left w:val="none" w:sz="0" w:space="0" w:color="auto"/>
        <w:bottom w:val="none" w:sz="0" w:space="0" w:color="auto"/>
        <w:right w:val="none" w:sz="0" w:space="0" w:color="auto"/>
      </w:divBdr>
    </w:div>
    <w:div w:id="1605570371">
      <w:bodyDiv w:val="1"/>
      <w:marLeft w:val="0"/>
      <w:marRight w:val="0"/>
      <w:marTop w:val="0"/>
      <w:marBottom w:val="0"/>
      <w:divBdr>
        <w:top w:val="none" w:sz="0" w:space="0" w:color="auto"/>
        <w:left w:val="none" w:sz="0" w:space="0" w:color="auto"/>
        <w:bottom w:val="none" w:sz="0" w:space="0" w:color="auto"/>
        <w:right w:val="none" w:sz="0" w:space="0" w:color="auto"/>
      </w:divBdr>
    </w:div>
    <w:div w:id="1655181251">
      <w:bodyDiv w:val="1"/>
      <w:marLeft w:val="0"/>
      <w:marRight w:val="0"/>
      <w:marTop w:val="0"/>
      <w:marBottom w:val="0"/>
      <w:divBdr>
        <w:top w:val="none" w:sz="0" w:space="0" w:color="auto"/>
        <w:left w:val="none" w:sz="0" w:space="0" w:color="auto"/>
        <w:bottom w:val="none" w:sz="0" w:space="0" w:color="auto"/>
        <w:right w:val="none" w:sz="0" w:space="0" w:color="auto"/>
      </w:divBdr>
    </w:div>
    <w:div w:id="1661885872">
      <w:bodyDiv w:val="1"/>
      <w:marLeft w:val="0"/>
      <w:marRight w:val="0"/>
      <w:marTop w:val="0"/>
      <w:marBottom w:val="0"/>
      <w:divBdr>
        <w:top w:val="none" w:sz="0" w:space="0" w:color="auto"/>
        <w:left w:val="none" w:sz="0" w:space="0" w:color="auto"/>
        <w:bottom w:val="none" w:sz="0" w:space="0" w:color="auto"/>
        <w:right w:val="none" w:sz="0" w:space="0" w:color="auto"/>
      </w:divBdr>
    </w:div>
    <w:div w:id="1682702983">
      <w:bodyDiv w:val="1"/>
      <w:marLeft w:val="0"/>
      <w:marRight w:val="0"/>
      <w:marTop w:val="0"/>
      <w:marBottom w:val="0"/>
      <w:divBdr>
        <w:top w:val="none" w:sz="0" w:space="0" w:color="auto"/>
        <w:left w:val="none" w:sz="0" w:space="0" w:color="auto"/>
        <w:bottom w:val="none" w:sz="0" w:space="0" w:color="auto"/>
        <w:right w:val="none" w:sz="0" w:space="0" w:color="auto"/>
      </w:divBdr>
      <w:divsChild>
        <w:div w:id="568223887">
          <w:marLeft w:val="0"/>
          <w:marRight w:val="0"/>
          <w:marTop w:val="0"/>
          <w:marBottom w:val="0"/>
          <w:divBdr>
            <w:top w:val="none" w:sz="0" w:space="0" w:color="auto"/>
            <w:left w:val="none" w:sz="0" w:space="0" w:color="auto"/>
            <w:bottom w:val="none" w:sz="0" w:space="0" w:color="auto"/>
            <w:right w:val="none" w:sz="0" w:space="0" w:color="auto"/>
          </w:divBdr>
          <w:divsChild>
            <w:div w:id="2021085871">
              <w:marLeft w:val="0"/>
              <w:marRight w:val="0"/>
              <w:marTop w:val="0"/>
              <w:marBottom w:val="0"/>
              <w:divBdr>
                <w:top w:val="none" w:sz="0" w:space="0" w:color="auto"/>
                <w:left w:val="none" w:sz="0" w:space="0" w:color="auto"/>
                <w:bottom w:val="none" w:sz="0" w:space="0" w:color="auto"/>
                <w:right w:val="none" w:sz="0" w:space="0" w:color="auto"/>
              </w:divBdr>
              <w:divsChild>
                <w:div w:id="302271883">
                  <w:marLeft w:val="4200"/>
                  <w:marRight w:val="0"/>
                  <w:marTop w:val="0"/>
                  <w:marBottom w:val="0"/>
                  <w:divBdr>
                    <w:top w:val="none" w:sz="0" w:space="0" w:color="auto"/>
                    <w:left w:val="none" w:sz="0" w:space="0" w:color="auto"/>
                    <w:bottom w:val="none" w:sz="0" w:space="0" w:color="auto"/>
                    <w:right w:val="none" w:sz="0" w:space="0" w:color="auto"/>
                  </w:divBdr>
                  <w:divsChild>
                    <w:div w:id="1426996409">
                      <w:marLeft w:val="0"/>
                      <w:marRight w:val="0"/>
                      <w:marTop w:val="0"/>
                      <w:marBottom w:val="0"/>
                      <w:divBdr>
                        <w:top w:val="none" w:sz="0" w:space="0" w:color="auto"/>
                        <w:left w:val="none" w:sz="0" w:space="0" w:color="auto"/>
                        <w:bottom w:val="none" w:sz="0" w:space="0" w:color="auto"/>
                        <w:right w:val="none" w:sz="0" w:space="0" w:color="auto"/>
                      </w:divBdr>
                      <w:divsChild>
                        <w:div w:id="1659849081">
                          <w:marLeft w:val="0"/>
                          <w:marRight w:val="0"/>
                          <w:marTop w:val="0"/>
                          <w:marBottom w:val="0"/>
                          <w:divBdr>
                            <w:top w:val="none" w:sz="0" w:space="0" w:color="auto"/>
                            <w:left w:val="none" w:sz="0" w:space="0" w:color="auto"/>
                            <w:bottom w:val="none" w:sz="0" w:space="0" w:color="auto"/>
                            <w:right w:val="none" w:sz="0" w:space="0" w:color="auto"/>
                          </w:divBdr>
                          <w:divsChild>
                            <w:div w:id="2099859868">
                              <w:marLeft w:val="0"/>
                              <w:marRight w:val="0"/>
                              <w:marTop w:val="0"/>
                              <w:marBottom w:val="0"/>
                              <w:divBdr>
                                <w:top w:val="none" w:sz="0" w:space="0" w:color="auto"/>
                                <w:left w:val="none" w:sz="0" w:space="0" w:color="auto"/>
                                <w:bottom w:val="none" w:sz="0" w:space="0" w:color="auto"/>
                                <w:right w:val="none" w:sz="0" w:space="0" w:color="auto"/>
                              </w:divBdr>
                              <w:divsChild>
                                <w:div w:id="120844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030816">
      <w:bodyDiv w:val="1"/>
      <w:marLeft w:val="0"/>
      <w:marRight w:val="0"/>
      <w:marTop w:val="0"/>
      <w:marBottom w:val="0"/>
      <w:divBdr>
        <w:top w:val="none" w:sz="0" w:space="0" w:color="auto"/>
        <w:left w:val="none" w:sz="0" w:space="0" w:color="auto"/>
        <w:bottom w:val="none" w:sz="0" w:space="0" w:color="auto"/>
        <w:right w:val="none" w:sz="0" w:space="0" w:color="auto"/>
      </w:divBdr>
    </w:div>
    <w:div w:id="1701398294">
      <w:bodyDiv w:val="1"/>
      <w:marLeft w:val="0"/>
      <w:marRight w:val="0"/>
      <w:marTop w:val="0"/>
      <w:marBottom w:val="0"/>
      <w:divBdr>
        <w:top w:val="none" w:sz="0" w:space="0" w:color="auto"/>
        <w:left w:val="none" w:sz="0" w:space="0" w:color="auto"/>
        <w:bottom w:val="none" w:sz="0" w:space="0" w:color="auto"/>
        <w:right w:val="none" w:sz="0" w:space="0" w:color="auto"/>
      </w:divBdr>
      <w:divsChild>
        <w:div w:id="1412266242">
          <w:marLeft w:val="0"/>
          <w:marRight w:val="0"/>
          <w:marTop w:val="0"/>
          <w:marBottom w:val="0"/>
          <w:divBdr>
            <w:top w:val="none" w:sz="0" w:space="0" w:color="auto"/>
            <w:left w:val="none" w:sz="0" w:space="0" w:color="auto"/>
            <w:bottom w:val="none" w:sz="0" w:space="0" w:color="auto"/>
            <w:right w:val="none" w:sz="0" w:space="0" w:color="auto"/>
          </w:divBdr>
          <w:divsChild>
            <w:div w:id="403455706">
              <w:marLeft w:val="0"/>
              <w:marRight w:val="0"/>
              <w:marTop w:val="0"/>
              <w:marBottom w:val="0"/>
              <w:divBdr>
                <w:top w:val="none" w:sz="0" w:space="0" w:color="auto"/>
                <w:left w:val="none" w:sz="0" w:space="0" w:color="auto"/>
                <w:bottom w:val="none" w:sz="0" w:space="0" w:color="auto"/>
                <w:right w:val="none" w:sz="0" w:space="0" w:color="auto"/>
              </w:divBdr>
              <w:divsChild>
                <w:div w:id="1767338726">
                  <w:marLeft w:val="4200"/>
                  <w:marRight w:val="0"/>
                  <w:marTop w:val="0"/>
                  <w:marBottom w:val="0"/>
                  <w:divBdr>
                    <w:top w:val="none" w:sz="0" w:space="0" w:color="auto"/>
                    <w:left w:val="none" w:sz="0" w:space="0" w:color="auto"/>
                    <w:bottom w:val="none" w:sz="0" w:space="0" w:color="auto"/>
                    <w:right w:val="none" w:sz="0" w:space="0" w:color="auto"/>
                  </w:divBdr>
                  <w:divsChild>
                    <w:div w:id="1606503368">
                      <w:marLeft w:val="0"/>
                      <w:marRight w:val="0"/>
                      <w:marTop w:val="0"/>
                      <w:marBottom w:val="0"/>
                      <w:divBdr>
                        <w:top w:val="none" w:sz="0" w:space="0" w:color="auto"/>
                        <w:left w:val="none" w:sz="0" w:space="0" w:color="auto"/>
                        <w:bottom w:val="none" w:sz="0" w:space="0" w:color="auto"/>
                        <w:right w:val="none" w:sz="0" w:space="0" w:color="auto"/>
                      </w:divBdr>
                      <w:divsChild>
                        <w:div w:id="137193572">
                          <w:marLeft w:val="0"/>
                          <w:marRight w:val="0"/>
                          <w:marTop w:val="0"/>
                          <w:marBottom w:val="0"/>
                          <w:divBdr>
                            <w:top w:val="none" w:sz="0" w:space="0" w:color="auto"/>
                            <w:left w:val="none" w:sz="0" w:space="0" w:color="auto"/>
                            <w:bottom w:val="none" w:sz="0" w:space="0" w:color="auto"/>
                            <w:right w:val="none" w:sz="0" w:space="0" w:color="auto"/>
                          </w:divBdr>
                          <w:divsChild>
                            <w:div w:id="43719198">
                              <w:marLeft w:val="0"/>
                              <w:marRight w:val="0"/>
                              <w:marTop w:val="0"/>
                              <w:marBottom w:val="0"/>
                              <w:divBdr>
                                <w:top w:val="none" w:sz="0" w:space="0" w:color="auto"/>
                                <w:left w:val="none" w:sz="0" w:space="0" w:color="auto"/>
                                <w:bottom w:val="none" w:sz="0" w:space="0" w:color="auto"/>
                                <w:right w:val="none" w:sz="0" w:space="0" w:color="auto"/>
                              </w:divBdr>
                              <w:divsChild>
                                <w:div w:id="986203721">
                                  <w:marLeft w:val="0"/>
                                  <w:marRight w:val="0"/>
                                  <w:marTop w:val="0"/>
                                  <w:marBottom w:val="0"/>
                                  <w:divBdr>
                                    <w:top w:val="none" w:sz="0" w:space="0" w:color="auto"/>
                                    <w:left w:val="none" w:sz="0" w:space="0" w:color="auto"/>
                                    <w:bottom w:val="none" w:sz="0" w:space="0" w:color="auto"/>
                                    <w:right w:val="none" w:sz="0" w:space="0" w:color="auto"/>
                                  </w:divBdr>
                                  <w:divsChild>
                                    <w:div w:id="204302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2828064">
      <w:bodyDiv w:val="1"/>
      <w:marLeft w:val="0"/>
      <w:marRight w:val="0"/>
      <w:marTop w:val="0"/>
      <w:marBottom w:val="0"/>
      <w:divBdr>
        <w:top w:val="none" w:sz="0" w:space="0" w:color="auto"/>
        <w:left w:val="none" w:sz="0" w:space="0" w:color="auto"/>
        <w:bottom w:val="none" w:sz="0" w:space="0" w:color="auto"/>
        <w:right w:val="none" w:sz="0" w:space="0" w:color="auto"/>
      </w:divBdr>
    </w:div>
    <w:div w:id="1708026509">
      <w:bodyDiv w:val="1"/>
      <w:marLeft w:val="0"/>
      <w:marRight w:val="0"/>
      <w:marTop w:val="0"/>
      <w:marBottom w:val="0"/>
      <w:divBdr>
        <w:top w:val="none" w:sz="0" w:space="0" w:color="auto"/>
        <w:left w:val="none" w:sz="0" w:space="0" w:color="auto"/>
        <w:bottom w:val="none" w:sz="0" w:space="0" w:color="auto"/>
        <w:right w:val="none" w:sz="0" w:space="0" w:color="auto"/>
      </w:divBdr>
      <w:divsChild>
        <w:div w:id="2082167860">
          <w:marLeft w:val="0"/>
          <w:marRight w:val="0"/>
          <w:marTop w:val="0"/>
          <w:marBottom w:val="0"/>
          <w:divBdr>
            <w:top w:val="none" w:sz="0" w:space="0" w:color="auto"/>
            <w:left w:val="none" w:sz="0" w:space="0" w:color="auto"/>
            <w:bottom w:val="none" w:sz="0" w:space="0" w:color="auto"/>
            <w:right w:val="none" w:sz="0" w:space="0" w:color="auto"/>
          </w:divBdr>
          <w:divsChild>
            <w:div w:id="279385947">
              <w:marLeft w:val="0"/>
              <w:marRight w:val="0"/>
              <w:marTop w:val="0"/>
              <w:marBottom w:val="0"/>
              <w:divBdr>
                <w:top w:val="none" w:sz="0" w:space="0" w:color="auto"/>
                <w:left w:val="none" w:sz="0" w:space="0" w:color="auto"/>
                <w:bottom w:val="none" w:sz="0" w:space="0" w:color="auto"/>
                <w:right w:val="none" w:sz="0" w:space="0" w:color="auto"/>
              </w:divBdr>
              <w:divsChild>
                <w:div w:id="147672223">
                  <w:marLeft w:val="0"/>
                  <w:marRight w:val="0"/>
                  <w:marTop w:val="0"/>
                  <w:marBottom w:val="0"/>
                  <w:divBdr>
                    <w:top w:val="none" w:sz="0" w:space="0" w:color="auto"/>
                    <w:left w:val="none" w:sz="0" w:space="0" w:color="auto"/>
                    <w:bottom w:val="none" w:sz="0" w:space="0" w:color="auto"/>
                    <w:right w:val="none" w:sz="0" w:space="0" w:color="auto"/>
                  </w:divBdr>
                  <w:divsChild>
                    <w:div w:id="88350979">
                      <w:marLeft w:val="0"/>
                      <w:marRight w:val="0"/>
                      <w:marTop w:val="0"/>
                      <w:marBottom w:val="0"/>
                      <w:divBdr>
                        <w:top w:val="none" w:sz="0" w:space="0" w:color="auto"/>
                        <w:left w:val="none" w:sz="0" w:space="0" w:color="auto"/>
                        <w:bottom w:val="none" w:sz="0" w:space="0" w:color="auto"/>
                        <w:right w:val="none" w:sz="0" w:space="0" w:color="auto"/>
                      </w:divBdr>
                      <w:divsChild>
                        <w:div w:id="7679713">
                          <w:marLeft w:val="0"/>
                          <w:marRight w:val="0"/>
                          <w:marTop w:val="0"/>
                          <w:marBottom w:val="0"/>
                          <w:divBdr>
                            <w:top w:val="none" w:sz="0" w:space="0" w:color="auto"/>
                            <w:left w:val="none" w:sz="0" w:space="0" w:color="auto"/>
                            <w:bottom w:val="none" w:sz="0" w:space="0" w:color="auto"/>
                            <w:right w:val="none" w:sz="0" w:space="0" w:color="auto"/>
                          </w:divBdr>
                          <w:divsChild>
                            <w:div w:id="1005086807">
                              <w:marLeft w:val="0"/>
                              <w:marRight w:val="0"/>
                              <w:marTop w:val="0"/>
                              <w:marBottom w:val="0"/>
                              <w:divBdr>
                                <w:top w:val="none" w:sz="0" w:space="0" w:color="auto"/>
                                <w:left w:val="none" w:sz="0" w:space="0" w:color="auto"/>
                                <w:bottom w:val="none" w:sz="0" w:space="0" w:color="auto"/>
                                <w:right w:val="none" w:sz="0" w:space="0" w:color="auto"/>
                              </w:divBdr>
                              <w:divsChild>
                                <w:div w:id="1428385231">
                                  <w:marLeft w:val="0"/>
                                  <w:marRight w:val="0"/>
                                  <w:marTop w:val="0"/>
                                  <w:marBottom w:val="0"/>
                                  <w:divBdr>
                                    <w:top w:val="none" w:sz="0" w:space="0" w:color="auto"/>
                                    <w:left w:val="none" w:sz="0" w:space="0" w:color="auto"/>
                                    <w:bottom w:val="none" w:sz="0" w:space="0" w:color="auto"/>
                                    <w:right w:val="none" w:sz="0" w:space="0" w:color="auto"/>
                                  </w:divBdr>
                                  <w:divsChild>
                                    <w:div w:id="48041006">
                                      <w:marLeft w:val="0"/>
                                      <w:marRight w:val="0"/>
                                      <w:marTop w:val="0"/>
                                      <w:marBottom w:val="0"/>
                                      <w:divBdr>
                                        <w:top w:val="none" w:sz="0" w:space="0" w:color="auto"/>
                                        <w:left w:val="none" w:sz="0" w:space="0" w:color="auto"/>
                                        <w:bottom w:val="none" w:sz="0" w:space="0" w:color="auto"/>
                                        <w:right w:val="none" w:sz="0" w:space="0" w:color="auto"/>
                                      </w:divBdr>
                                      <w:divsChild>
                                        <w:div w:id="350185286">
                                          <w:marLeft w:val="0"/>
                                          <w:marRight w:val="0"/>
                                          <w:marTop w:val="0"/>
                                          <w:marBottom w:val="0"/>
                                          <w:divBdr>
                                            <w:top w:val="none" w:sz="0" w:space="0" w:color="auto"/>
                                            <w:left w:val="none" w:sz="0" w:space="0" w:color="auto"/>
                                            <w:bottom w:val="none" w:sz="0" w:space="0" w:color="auto"/>
                                            <w:right w:val="none" w:sz="0" w:space="0" w:color="auto"/>
                                          </w:divBdr>
                                          <w:divsChild>
                                            <w:div w:id="2111007932">
                                              <w:marLeft w:val="0"/>
                                              <w:marRight w:val="0"/>
                                              <w:marTop w:val="0"/>
                                              <w:marBottom w:val="0"/>
                                              <w:divBdr>
                                                <w:top w:val="none" w:sz="0" w:space="0" w:color="auto"/>
                                                <w:left w:val="none" w:sz="0" w:space="0" w:color="auto"/>
                                                <w:bottom w:val="none" w:sz="0" w:space="0" w:color="auto"/>
                                                <w:right w:val="none" w:sz="0" w:space="0" w:color="auto"/>
                                              </w:divBdr>
                                              <w:divsChild>
                                                <w:div w:id="1114403975">
                                                  <w:marLeft w:val="0"/>
                                                  <w:marRight w:val="0"/>
                                                  <w:marTop w:val="0"/>
                                                  <w:marBottom w:val="0"/>
                                                  <w:divBdr>
                                                    <w:top w:val="none" w:sz="0" w:space="0" w:color="auto"/>
                                                    <w:left w:val="none" w:sz="0" w:space="0" w:color="auto"/>
                                                    <w:bottom w:val="none" w:sz="0" w:space="0" w:color="auto"/>
                                                    <w:right w:val="none" w:sz="0" w:space="0" w:color="auto"/>
                                                  </w:divBdr>
                                                  <w:divsChild>
                                                    <w:div w:id="801505902">
                                                      <w:marLeft w:val="0"/>
                                                      <w:marRight w:val="0"/>
                                                      <w:marTop w:val="0"/>
                                                      <w:marBottom w:val="0"/>
                                                      <w:divBdr>
                                                        <w:top w:val="none" w:sz="0" w:space="0" w:color="auto"/>
                                                        <w:left w:val="none" w:sz="0" w:space="0" w:color="auto"/>
                                                        <w:bottom w:val="none" w:sz="0" w:space="0" w:color="auto"/>
                                                        <w:right w:val="none" w:sz="0" w:space="0" w:color="auto"/>
                                                      </w:divBdr>
                                                      <w:divsChild>
                                                        <w:div w:id="621347177">
                                                          <w:marLeft w:val="0"/>
                                                          <w:marRight w:val="0"/>
                                                          <w:marTop w:val="0"/>
                                                          <w:marBottom w:val="0"/>
                                                          <w:divBdr>
                                                            <w:top w:val="none" w:sz="0" w:space="0" w:color="auto"/>
                                                            <w:left w:val="none" w:sz="0" w:space="0" w:color="auto"/>
                                                            <w:bottom w:val="none" w:sz="0" w:space="0" w:color="auto"/>
                                                            <w:right w:val="none" w:sz="0" w:space="0" w:color="auto"/>
                                                          </w:divBdr>
                                                          <w:divsChild>
                                                            <w:div w:id="1649751348">
                                                              <w:marLeft w:val="0"/>
                                                              <w:marRight w:val="150"/>
                                                              <w:marTop w:val="0"/>
                                                              <w:marBottom w:val="150"/>
                                                              <w:divBdr>
                                                                <w:top w:val="none" w:sz="0" w:space="0" w:color="auto"/>
                                                                <w:left w:val="none" w:sz="0" w:space="0" w:color="auto"/>
                                                                <w:bottom w:val="none" w:sz="0" w:space="0" w:color="auto"/>
                                                                <w:right w:val="none" w:sz="0" w:space="0" w:color="auto"/>
                                                              </w:divBdr>
                                                              <w:divsChild>
                                                                <w:div w:id="1691947826">
                                                                  <w:marLeft w:val="0"/>
                                                                  <w:marRight w:val="0"/>
                                                                  <w:marTop w:val="0"/>
                                                                  <w:marBottom w:val="0"/>
                                                                  <w:divBdr>
                                                                    <w:top w:val="none" w:sz="0" w:space="0" w:color="auto"/>
                                                                    <w:left w:val="none" w:sz="0" w:space="0" w:color="auto"/>
                                                                    <w:bottom w:val="none" w:sz="0" w:space="0" w:color="auto"/>
                                                                    <w:right w:val="none" w:sz="0" w:space="0" w:color="auto"/>
                                                                  </w:divBdr>
                                                                  <w:divsChild>
                                                                    <w:div w:id="948390399">
                                                                      <w:marLeft w:val="0"/>
                                                                      <w:marRight w:val="0"/>
                                                                      <w:marTop w:val="0"/>
                                                                      <w:marBottom w:val="0"/>
                                                                      <w:divBdr>
                                                                        <w:top w:val="none" w:sz="0" w:space="0" w:color="auto"/>
                                                                        <w:left w:val="none" w:sz="0" w:space="0" w:color="auto"/>
                                                                        <w:bottom w:val="none" w:sz="0" w:space="0" w:color="auto"/>
                                                                        <w:right w:val="none" w:sz="0" w:space="0" w:color="auto"/>
                                                                      </w:divBdr>
                                                                      <w:divsChild>
                                                                        <w:div w:id="365300705">
                                                                          <w:marLeft w:val="0"/>
                                                                          <w:marRight w:val="0"/>
                                                                          <w:marTop w:val="0"/>
                                                                          <w:marBottom w:val="0"/>
                                                                          <w:divBdr>
                                                                            <w:top w:val="none" w:sz="0" w:space="0" w:color="auto"/>
                                                                            <w:left w:val="none" w:sz="0" w:space="0" w:color="auto"/>
                                                                            <w:bottom w:val="none" w:sz="0" w:space="0" w:color="auto"/>
                                                                            <w:right w:val="none" w:sz="0" w:space="0" w:color="auto"/>
                                                                          </w:divBdr>
                                                                          <w:divsChild>
                                                                            <w:div w:id="566769742">
                                                                              <w:marLeft w:val="0"/>
                                                                              <w:marRight w:val="0"/>
                                                                              <w:marTop w:val="0"/>
                                                                              <w:marBottom w:val="0"/>
                                                                              <w:divBdr>
                                                                                <w:top w:val="none" w:sz="0" w:space="0" w:color="auto"/>
                                                                                <w:left w:val="none" w:sz="0" w:space="0" w:color="auto"/>
                                                                                <w:bottom w:val="none" w:sz="0" w:space="0" w:color="auto"/>
                                                                                <w:right w:val="none" w:sz="0" w:space="0" w:color="auto"/>
                                                                              </w:divBdr>
                                                                              <w:divsChild>
                                                                                <w:div w:id="1990092785">
                                                                                  <w:marLeft w:val="0"/>
                                                                                  <w:marRight w:val="0"/>
                                                                                  <w:marTop w:val="0"/>
                                                                                  <w:marBottom w:val="0"/>
                                                                                  <w:divBdr>
                                                                                    <w:top w:val="none" w:sz="0" w:space="0" w:color="auto"/>
                                                                                    <w:left w:val="none" w:sz="0" w:space="0" w:color="auto"/>
                                                                                    <w:bottom w:val="none" w:sz="0" w:space="0" w:color="auto"/>
                                                                                    <w:right w:val="none" w:sz="0" w:space="0" w:color="auto"/>
                                                                                  </w:divBdr>
                                                                                  <w:divsChild>
                                                                                    <w:div w:id="60758835">
                                                                                      <w:marLeft w:val="0"/>
                                                                                      <w:marRight w:val="0"/>
                                                                                      <w:marTop w:val="0"/>
                                                                                      <w:marBottom w:val="0"/>
                                                                                      <w:divBdr>
                                                                                        <w:top w:val="none" w:sz="0" w:space="0" w:color="auto"/>
                                                                                        <w:left w:val="none" w:sz="0" w:space="0" w:color="auto"/>
                                                                                        <w:bottom w:val="none" w:sz="0" w:space="0" w:color="auto"/>
                                                                                        <w:right w:val="none" w:sz="0" w:space="0" w:color="auto"/>
                                                                                      </w:divBdr>
                                                                                    </w:div>
                                                                                    <w:div w:id="204298985">
                                                                                      <w:marLeft w:val="0"/>
                                                                                      <w:marRight w:val="0"/>
                                                                                      <w:marTop w:val="0"/>
                                                                                      <w:marBottom w:val="0"/>
                                                                                      <w:divBdr>
                                                                                        <w:top w:val="none" w:sz="0" w:space="0" w:color="auto"/>
                                                                                        <w:left w:val="none" w:sz="0" w:space="0" w:color="auto"/>
                                                                                        <w:bottom w:val="none" w:sz="0" w:space="0" w:color="auto"/>
                                                                                        <w:right w:val="none" w:sz="0" w:space="0" w:color="auto"/>
                                                                                      </w:divBdr>
                                                                                    </w:div>
                                                                                    <w:div w:id="205609265">
                                                                                      <w:marLeft w:val="0"/>
                                                                                      <w:marRight w:val="0"/>
                                                                                      <w:marTop w:val="0"/>
                                                                                      <w:marBottom w:val="0"/>
                                                                                      <w:divBdr>
                                                                                        <w:top w:val="none" w:sz="0" w:space="0" w:color="auto"/>
                                                                                        <w:left w:val="none" w:sz="0" w:space="0" w:color="auto"/>
                                                                                        <w:bottom w:val="none" w:sz="0" w:space="0" w:color="auto"/>
                                                                                        <w:right w:val="none" w:sz="0" w:space="0" w:color="auto"/>
                                                                                      </w:divBdr>
                                                                                    </w:div>
                                                                                    <w:div w:id="293103229">
                                                                                      <w:marLeft w:val="0"/>
                                                                                      <w:marRight w:val="0"/>
                                                                                      <w:marTop w:val="0"/>
                                                                                      <w:marBottom w:val="0"/>
                                                                                      <w:divBdr>
                                                                                        <w:top w:val="none" w:sz="0" w:space="0" w:color="auto"/>
                                                                                        <w:left w:val="none" w:sz="0" w:space="0" w:color="auto"/>
                                                                                        <w:bottom w:val="none" w:sz="0" w:space="0" w:color="auto"/>
                                                                                        <w:right w:val="none" w:sz="0" w:space="0" w:color="auto"/>
                                                                                      </w:divBdr>
                                                                                    </w:div>
                                                                                    <w:div w:id="369458734">
                                                                                      <w:marLeft w:val="720"/>
                                                                                      <w:marRight w:val="0"/>
                                                                                      <w:marTop w:val="0"/>
                                                                                      <w:marBottom w:val="0"/>
                                                                                      <w:divBdr>
                                                                                        <w:top w:val="none" w:sz="0" w:space="0" w:color="auto"/>
                                                                                        <w:left w:val="none" w:sz="0" w:space="0" w:color="auto"/>
                                                                                        <w:bottom w:val="none" w:sz="0" w:space="0" w:color="auto"/>
                                                                                        <w:right w:val="none" w:sz="0" w:space="0" w:color="auto"/>
                                                                                      </w:divBdr>
                                                                                    </w:div>
                                                                                    <w:div w:id="652374673">
                                                                                      <w:marLeft w:val="0"/>
                                                                                      <w:marRight w:val="0"/>
                                                                                      <w:marTop w:val="0"/>
                                                                                      <w:marBottom w:val="0"/>
                                                                                      <w:divBdr>
                                                                                        <w:top w:val="none" w:sz="0" w:space="0" w:color="auto"/>
                                                                                        <w:left w:val="none" w:sz="0" w:space="0" w:color="auto"/>
                                                                                        <w:bottom w:val="none" w:sz="0" w:space="0" w:color="auto"/>
                                                                                        <w:right w:val="none" w:sz="0" w:space="0" w:color="auto"/>
                                                                                      </w:divBdr>
                                                                                    </w:div>
                                                                                    <w:div w:id="780536457">
                                                                                      <w:marLeft w:val="720"/>
                                                                                      <w:marRight w:val="0"/>
                                                                                      <w:marTop w:val="0"/>
                                                                                      <w:marBottom w:val="0"/>
                                                                                      <w:divBdr>
                                                                                        <w:top w:val="none" w:sz="0" w:space="0" w:color="auto"/>
                                                                                        <w:left w:val="none" w:sz="0" w:space="0" w:color="auto"/>
                                                                                        <w:bottom w:val="none" w:sz="0" w:space="0" w:color="auto"/>
                                                                                        <w:right w:val="none" w:sz="0" w:space="0" w:color="auto"/>
                                                                                      </w:divBdr>
                                                                                    </w:div>
                                                                                    <w:div w:id="928077590">
                                                                                      <w:marLeft w:val="720"/>
                                                                                      <w:marRight w:val="0"/>
                                                                                      <w:marTop w:val="0"/>
                                                                                      <w:marBottom w:val="0"/>
                                                                                      <w:divBdr>
                                                                                        <w:top w:val="none" w:sz="0" w:space="0" w:color="auto"/>
                                                                                        <w:left w:val="none" w:sz="0" w:space="0" w:color="auto"/>
                                                                                        <w:bottom w:val="none" w:sz="0" w:space="0" w:color="auto"/>
                                                                                        <w:right w:val="none" w:sz="0" w:space="0" w:color="auto"/>
                                                                                      </w:divBdr>
                                                                                    </w:div>
                                                                                    <w:div w:id="1295064713">
                                                                                      <w:marLeft w:val="720"/>
                                                                                      <w:marRight w:val="0"/>
                                                                                      <w:marTop w:val="0"/>
                                                                                      <w:marBottom w:val="0"/>
                                                                                      <w:divBdr>
                                                                                        <w:top w:val="none" w:sz="0" w:space="0" w:color="auto"/>
                                                                                        <w:left w:val="none" w:sz="0" w:space="0" w:color="auto"/>
                                                                                        <w:bottom w:val="none" w:sz="0" w:space="0" w:color="auto"/>
                                                                                        <w:right w:val="none" w:sz="0" w:space="0" w:color="auto"/>
                                                                                      </w:divBdr>
                                                                                    </w:div>
                                                                                    <w:div w:id="1320815354">
                                                                                      <w:marLeft w:val="0"/>
                                                                                      <w:marRight w:val="0"/>
                                                                                      <w:marTop w:val="0"/>
                                                                                      <w:marBottom w:val="0"/>
                                                                                      <w:divBdr>
                                                                                        <w:top w:val="none" w:sz="0" w:space="0" w:color="auto"/>
                                                                                        <w:left w:val="none" w:sz="0" w:space="0" w:color="auto"/>
                                                                                        <w:bottom w:val="none" w:sz="0" w:space="0" w:color="auto"/>
                                                                                        <w:right w:val="none" w:sz="0" w:space="0" w:color="auto"/>
                                                                                      </w:divBdr>
                                                                                    </w:div>
                                                                                    <w:div w:id="1592153425">
                                                                                      <w:marLeft w:val="720"/>
                                                                                      <w:marRight w:val="0"/>
                                                                                      <w:marTop w:val="0"/>
                                                                                      <w:marBottom w:val="0"/>
                                                                                      <w:divBdr>
                                                                                        <w:top w:val="none" w:sz="0" w:space="0" w:color="auto"/>
                                                                                        <w:left w:val="none" w:sz="0" w:space="0" w:color="auto"/>
                                                                                        <w:bottom w:val="none" w:sz="0" w:space="0" w:color="auto"/>
                                                                                        <w:right w:val="none" w:sz="0" w:space="0" w:color="auto"/>
                                                                                      </w:divBdr>
                                                                                    </w:div>
                                                                                    <w:div w:id="2125344745">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6286">
      <w:bodyDiv w:val="1"/>
      <w:marLeft w:val="0"/>
      <w:marRight w:val="0"/>
      <w:marTop w:val="0"/>
      <w:marBottom w:val="0"/>
      <w:divBdr>
        <w:top w:val="none" w:sz="0" w:space="0" w:color="auto"/>
        <w:left w:val="none" w:sz="0" w:space="0" w:color="auto"/>
        <w:bottom w:val="none" w:sz="0" w:space="0" w:color="auto"/>
        <w:right w:val="none" w:sz="0" w:space="0" w:color="auto"/>
      </w:divBdr>
    </w:div>
    <w:div w:id="1737626219">
      <w:bodyDiv w:val="1"/>
      <w:marLeft w:val="0"/>
      <w:marRight w:val="0"/>
      <w:marTop w:val="0"/>
      <w:marBottom w:val="0"/>
      <w:divBdr>
        <w:top w:val="none" w:sz="0" w:space="0" w:color="auto"/>
        <w:left w:val="none" w:sz="0" w:space="0" w:color="auto"/>
        <w:bottom w:val="none" w:sz="0" w:space="0" w:color="auto"/>
        <w:right w:val="none" w:sz="0" w:space="0" w:color="auto"/>
      </w:divBdr>
    </w:div>
    <w:div w:id="1739665962">
      <w:bodyDiv w:val="1"/>
      <w:marLeft w:val="0"/>
      <w:marRight w:val="0"/>
      <w:marTop w:val="0"/>
      <w:marBottom w:val="0"/>
      <w:divBdr>
        <w:top w:val="none" w:sz="0" w:space="0" w:color="auto"/>
        <w:left w:val="none" w:sz="0" w:space="0" w:color="auto"/>
        <w:bottom w:val="none" w:sz="0" w:space="0" w:color="auto"/>
        <w:right w:val="none" w:sz="0" w:space="0" w:color="auto"/>
      </w:divBdr>
    </w:div>
    <w:div w:id="1740789881">
      <w:bodyDiv w:val="1"/>
      <w:marLeft w:val="0"/>
      <w:marRight w:val="0"/>
      <w:marTop w:val="0"/>
      <w:marBottom w:val="0"/>
      <w:divBdr>
        <w:top w:val="none" w:sz="0" w:space="0" w:color="auto"/>
        <w:left w:val="none" w:sz="0" w:space="0" w:color="auto"/>
        <w:bottom w:val="none" w:sz="0" w:space="0" w:color="auto"/>
        <w:right w:val="none" w:sz="0" w:space="0" w:color="auto"/>
      </w:divBdr>
    </w:div>
    <w:div w:id="1772314683">
      <w:bodyDiv w:val="1"/>
      <w:marLeft w:val="0"/>
      <w:marRight w:val="0"/>
      <w:marTop w:val="0"/>
      <w:marBottom w:val="0"/>
      <w:divBdr>
        <w:top w:val="none" w:sz="0" w:space="0" w:color="auto"/>
        <w:left w:val="none" w:sz="0" w:space="0" w:color="auto"/>
        <w:bottom w:val="none" w:sz="0" w:space="0" w:color="auto"/>
        <w:right w:val="none" w:sz="0" w:space="0" w:color="auto"/>
      </w:divBdr>
    </w:div>
    <w:div w:id="1784032198">
      <w:bodyDiv w:val="1"/>
      <w:marLeft w:val="0"/>
      <w:marRight w:val="0"/>
      <w:marTop w:val="0"/>
      <w:marBottom w:val="0"/>
      <w:divBdr>
        <w:top w:val="none" w:sz="0" w:space="0" w:color="auto"/>
        <w:left w:val="none" w:sz="0" w:space="0" w:color="auto"/>
        <w:bottom w:val="none" w:sz="0" w:space="0" w:color="auto"/>
        <w:right w:val="none" w:sz="0" w:space="0" w:color="auto"/>
      </w:divBdr>
    </w:div>
    <w:div w:id="1801144630">
      <w:bodyDiv w:val="1"/>
      <w:marLeft w:val="0"/>
      <w:marRight w:val="0"/>
      <w:marTop w:val="0"/>
      <w:marBottom w:val="0"/>
      <w:divBdr>
        <w:top w:val="none" w:sz="0" w:space="0" w:color="auto"/>
        <w:left w:val="none" w:sz="0" w:space="0" w:color="auto"/>
        <w:bottom w:val="none" w:sz="0" w:space="0" w:color="auto"/>
        <w:right w:val="none" w:sz="0" w:space="0" w:color="auto"/>
      </w:divBdr>
    </w:div>
    <w:div w:id="1813213173">
      <w:bodyDiv w:val="1"/>
      <w:marLeft w:val="0"/>
      <w:marRight w:val="0"/>
      <w:marTop w:val="0"/>
      <w:marBottom w:val="0"/>
      <w:divBdr>
        <w:top w:val="none" w:sz="0" w:space="0" w:color="auto"/>
        <w:left w:val="none" w:sz="0" w:space="0" w:color="auto"/>
        <w:bottom w:val="none" w:sz="0" w:space="0" w:color="auto"/>
        <w:right w:val="none" w:sz="0" w:space="0" w:color="auto"/>
      </w:divBdr>
    </w:div>
    <w:div w:id="1813400031">
      <w:bodyDiv w:val="1"/>
      <w:marLeft w:val="0"/>
      <w:marRight w:val="0"/>
      <w:marTop w:val="0"/>
      <w:marBottom w:val="0"/>
      <w:divBdr>
        <w:top w:val="none" w:sz="0" w:space="0" w:color="auto"/>
        <w:left w:val="none" w:sz="0" w:space="0" w:color="auto"/>
        <w:bottom w:val="none" w:sz="0" w:space="0" w:color="auto"/>
        <w:right w:val="none" w:sz="0" w:space="0" w:color="auto"/>
      </w:divBdr>
    </w:div>
    <w:div w:id="1814447805">
      <w:bodyDiv w:val="1"/>
      <w:marLeft w:val="0"/>
      <w:marRight w:val="0"/>
      <w:marTop w:val="0"/>
      <w:marBottom w:val="0"/>
      <w:divBdr>
        <w:top w:val="none" w:sz="0" w:space="0" w:color="auto"/>
        <w:left w:val="none" w:sz="0" w:space="0" w:color="auto"/>
        <w:bottom w:val="none" w:sz="0" w:space="0" w:color="auto"/>
        <w:right w:val="none" w:sz="0" w:space="0" w:color="auto"/>
      </w:divBdr>
      <w:divsChild>
        <w:div w:id="89200688">
          <w:marLeft w:val="0"/>
          <w:marRight w:val="0"/>
          <w:marTop w:val="0"/>
          <w:marBottom w:val="0"/>
          <w:divBdr>
            <w:top w:val="none" w:sz="0" w:space="0" w:color="auto"/>
            <w:left w:val="none" w:sz="0" w:space="0" w:color="auto"/>
            <w:bottom w:val="none" w:sz="0" w:space="0" w:color="auto"/>
            <w:right w:val="none" w:sz="0" w:space="0" w:color="auto"/>
          </w:divBdr>
          <w:divsChild>
            <w:div w:id="1143426340">
              <w:marLeft w:val="0"/>
              <w:marRight w:val="0"/>
              <w:marTop w:val="0"/>
              <w:marBottom w:val="0"/>
              <w:divBdr>
                <w:top w:val="none" w:sz="0" w:space="0" w:color="auto"/>
                <w:left w:val="none" w:sz="0" w:space="0" w:color="auto"/>
                <w:bottom w:val="none" w:sz="0" w:space="0" w:color="auto"/>
                <w:right w:val="none" w:sz="0" w:space="0" w:color="auto"/>
              </w:divBdr>
              <w:divsChild>
                <w:div w:id="1160463180">
                  <w:marLeft w:val="4200"/>
                  <w:marRight w:val="0"/>
                  <w:marTop w:val="0"/>
                  <w:marBottom w:val="0"/>
                  <w:divBdr>
                    <w:top w:val="none" w:sz="0" w:space="0" w:color="auto"/>
                    <w:left w:val="none" w:sz="0" w:space="0" w:color="auto"/>
                    <w:bottom w:val="none" w:sz="0" w:space="0" w:color="auto"/>
                    <w:right w:val="none" w:sz="0" w:space="0" w:color="auto"/>
                  </w:divBdr>
                  <w:divsChild>
                    <w:div w:id="1261841369">
                      <w:marLeft w:val="0"/>
                      <w:marRight w:val="0"/>
                      <w:marTop w:val="0"/>
                      <w:marBottom w:val="0"/>
                      <w:divBdr>
                        <w:top w:val="none" w:sz="0" w:space="0" w:color="auto"/>
                        <w:left w:val="none" w:sz="0" w:space="0" w:color="auto"/>
                        <w:bottom w:val="none" w:sz="0" w:space="0" w:color="auto"/>
                        <w:right w:val="none" w:sz="0" w:space="0" w:color="auto"/>
                      </w:divBdr>
                      <w:divsChild>
                        <w:div w:id="1843156947">
                          <w:marLeft w:val="0"/>
                          <w:marRight w:val="0"/>
                          <w:marTop w:val="0"/>
                          <w:marBottom w:val="0"/>
                          <w:divBdr>
                            <w:top w:val="none" w:sz="0" w:space="0" w:color="auto"/>
                            <w:left w:val="none" w:sz="0" w:space="0" w:color="auto"/>
                            <w:bottom w:val="none" w:sz="0" w:space="0" w:color="auto"/>
                            <w:right w:val="none" w:sz="0" w:space="0" w:color="auto"/>
                          </w:divBdr>
                          <w:divsChild>
                            <w:div w:id="1240823442">
                              <w:marLeft w:val="0"/>
                              <w:marRight w:val="0"/>
                              <w:marTop w:val="0"/>
                              <w:marBottom w:val="0"/>
                              <w:divBdr>
                                <w:top w:val="none" w:sz="0" w:space="0" w:color="auto"/>
                                <w:left w:val="none" w:sz="0" w:space="0" w:color="auto"/>
                                <w:bottom w:val="none" w:sz="0" w:space="0" w:color="auto"/>
                                <w:right w:val="none" w:sz="0" w:space="0" w:color="auto"/>
                              </w:divBdr>
                              <w:divsChild>
                                <w:div w:id="1669017665">
                                  <w:marLeft w:val="0"/>
                                  <w:marRight w:val="0"/>
                                  <w:marTop w:val="0"/>
                                  <w:marBottom w:val="0"/>
                                  <w:divBdr>
                                    <w:top w:val="none" w:sz="0" w:space="0" w:color="auto"/>
                                    <w:left w:val="none" w:sz="0" w:space="0" w:color="auto"/>
                                    <w:bottom w:val="none" w:sz="0" w:space="0" w:color="auto"/>
                                    <w:right w:val="none" w:sz="0" w:space="0" w:color="auto"/>
                                  </w:divBdr>
                                  <w:divsChild>
                                    <w:div w:id="1108966268">
                                      <w:marLeft w:val="0"/>
                                      <w:marRight w:val="0"/>
                                      <w:marTop w:val="0"/>
                                      <w:marBottom w:val="0"/>
                                      <w:divBdr>
                                        <w:top w:val="none" w:sz="0" w:space="0" w:color="auto"/>
                                        <w:left w:val="none" w:sz="0" w:space="0" w:color="auto"/>
                                        <w:bottom w:val="none" w:sz="0" w:space="0" w:color="auto"/>
                                        <w:right w:val="none" w:sz="0" w:space="0" w:color="auto"/>
                                      </w:divBdr>
                                      <w:divsChild>
                                        <w:div w:id="147633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055594">
      <w:bodyDiv w:val="1"/>
      <w:marLeft w:val="0"/>
      <w:marRight w:val="0"/>
      <w:marTop w:val="0"/>
      <w:marBottom w:val="0"/>
      <w:divBdr>
        <w:top w:val="none" w:sz="0" w:space="0" w:color="auto"/>
        <w:left w:val="none" w:sz="0" w:space="0" w:color="auto"/>
        <w:bottom w:val="none" w:sz="0" w:space="0" w:color="auto"/>
        <w:right w:val="none" w:sz="0" w:space="0" w:color="auto"/>
      </w:divBdr>
    </w:div>
    <w:div w:id="1832211618">
      <w:bodyDiv w:val="1"/>
      <w:marLeft w:val="0"/>
      <w:marRight w:val="0"/>
      <w:marTop w:val="0"/>
      <w:marBottom w:val="0"/>
      <w:divBdr>
        <w:top w:val="none" w:sz="0" w:space="0" w:color="auto"/>
        <w:left w:val="none" w:sz="0" w:space="0" w:color="auto"/>
        <w:bottom w:val="none" w:sz="0" w:space="0" w:color="auto"/>
        <w:right w:val="none" w:sz="0" w:space="0" w:color="auto"/>
      </w:divBdr>
    </w:div>
    <w:div w:id="1841196549">
      <w:bodyDiv w:val="1"/>
      <w:marLeft w:val="0"/>
      <w:marRight w:val="0"/>
      <w:marTop w:val="0"/>
      <w:marBottom w:val="0"/>
      <w:divBdr>
        <w:top w:val="none" w:sz="0" w:space="0" w:color="auto"/>
        <w:left w:val="none" w:sz="0" w:space="0" w:color="auto"/>
        <w:bottom w:val="none" w:sz="0" w:space="0" w:color="auto"/>
        <w:right w:val="none" w:sz="0" w:space="0" w:color="auto"/>
      </w:divBdr>
    </w:div>
    <w:div w:id="1876842464">
      <w:bodyDiv w:val="1"/>
      <w:marLeft w:val="0"/>
      <w:marRight w:val="0"/>
      <w:marTop w:val="0"/>
      <w:marBottom w:val="0"/>
      <w:divBdr>
        <w:top w:val="none" w:sz="0" w:space="0" w:color="auto"/>
        <w:left w:val="none" w:sz="0" w:space="0" w:color="auto"/>
        <w:bottom w:val="none" w:sz="0" w:space="0" w:color="auto"/>
        <w:right w:val="none" w:sz="0" w:space="0" w:color="auto"/>
      </w:divBdr>
    </w:div>
    <w:div w:id="1878394905">
      <w:bodyDiv w:val="1"/>
      <w:marLeft w:val="0"/>
      <w:marRight w:val="0"/>
      <w:marTop w:val="0"/>
      <w:marBottom w:val="0"/>
      <w:divBdr>
        <w:top w:val="none" w:sz="0" w:space="0" w:color="auto"/>
        <w:left w:val="none" w:sz="0" w:space="0" w:color="auto"/>
        <w:bottom w:val="none" w:sz="0" w:space="0" w:color="auto"/>
        <w:right w:val="none" w:sz="0" w:space="0" w:color="auto"/>
      </w:divBdr>
    </w:div>
    <w:div w:id="1881239120">
      <w:bodyDiv w:val="1"/>
      <w:marLeft w:val="0"/>
      <w:marRight w:val="0"/>
      <w:marTop w:val="0"/>
      <w:marBottom w:val="0"/>
      <w:divBdr>
        <w:top w:val="none" w:sz="0" w:space="0" w:color="auto"/>
        <w:left w:val="none" w:sz="0" w:space="0" w:color="auto"/>
        <w:bottom w:val="none" w:sz="0" w:space="0" w:color="auto"/>
        <w:right w:val="none" w:sz="0" w:space="0" w:color="auto"/>
      </w:divBdr>
    </w:div>
    <w:div w:id="1891264667">
      <w:bodyDiv w:val="1"/>
      <w:marLeft w:val="0"/>
      <w:marRight w:val="0"/>
      <w:marTop w:val="0"/>
      <w:marBottom w:val="0"/>
      <w:divBdr>
        <w:top w:val="none" w:sz="0" w:space="0" w:color="auto"/>
        <w:left w:val="none" w:sz="0" w:space="0" w:color="auto"/>
        <w:bottom w:val="none" w:sz="0" w:space="0" w:color="auto"/>
        <w:right w:val="none" w:sz="0" w:space="0" w:color="auto"/>
      </w:divBdr>
    </w:div>
    <w:div w:id="1892225321">
      <w:bodyDiv w:val="1"/>
      <w:marLeft w:val="0"/>
      <w:marRight w:val="0"/>
      <w:marTop w:val="0"/>
      <w:marBottom w:val="0"/>
      <w:divBdr>
        <w:top w:val="none" w:sz="0" w:space="0" w:color="auto"/>
        <w:left w:val="none" w:sz="0" w:space="0" w:color="auto"/>
        <w:bottom w:val="none" w:sz="0" w:space="0" w:color="auto"/>
        <w:right w:val="none" w:sz="0" w:space="0" w:color="auto"/>
      </w:divBdr>
    </w:div>
    <w:div w:id="1907715763">
      <w:bodyDiv w:val="1"/>
      <w:marLeft w:val="0"/>
      <w:marRight w:val="0"/>
      <w:marTop w:val="0"/>
      <w:marBottom w:val="0"/>
      <w:divBdr>
        <w:top w:val="none" w:sz="0" w:space="0" w:color="auto"/>
        <w:left w:val="none" w:sz="0" w:space="0" w:color="auto"/>
        <w:bottom w:val="none" w:sz="0" w:space="0" w:color="auto"/>
        <w:right w:val="none" w:sz="0" w:space="0" w:color="auto"/>
      </w:divBdr>
    </w:div>
    <w:div w:id="1908109147">
      <w:bodyDiv w:val="1"/>
      <w:marLeft w:val="0"/>
      <w:marRight w:val="0"/>
      <w:marTop w:val="0"/>
      <w:marBottom w:val="0"/>
      <w:divBdr>
        <w:top w:val="none" w:sz="0" w:space="0" w:color="auto"/>
        <w:left w:val="none" w:sz="0" w:space="0" w:color="auto"/>
        <w:bottom w:val="none" w:sz="0" w:space="0" w:color="auto"/>
        <w:right w:val="none" w:sz="0" w:space="0" w:color="auto"/>
      </w:divBdr>
    </w:div>
    <w:div w:id="1913268998">
      <w:bodyDiv w:val="1"/>
      <w:marLeft w:val="0"/>
      <w:marRight w:val="0"/>
      <w:marTop w:val="0"/>
      <w:marBottom w:val="0"/>
      <w:divBdr>
        <w:top w:val="none" w:sz="0" w:space="0" w:color="auto"/>
        <w:left w:val="none" w:sz="0" w:space="0" w:color="auto"/>
        <w:bottom w:val="none" w:sz="0" w:space="0" w:color="auto"/>
        <w:right w:val="none" w:sz="0" w:space="0" w:color="auto"/>
      </w:divBdr>
    </w:div>
    <w:div w:id="1922791702">
      <w:bodyDiv w:val="1"/>
      <w:marLeft w:val="0"/>
      <w:marRight w:val="0"/>
      <w:marTop w:val="0"/>
      <w:marBottom w:val="0"/>
      <w:divBdr>
        <w:top w:val="none" w:sz="0" w:space="0" w:color="auto"/>
        <w:left w:val="none" w:sz="0" w:space="0" w:color="auto"/>
        <w:bottom w:val="none" w:sz="0" w:space="0" w:color="auto"/>
        <w:right w:val="none" w:sz="0" w:space="0" w:color="auto"/>
      </w:divBdr>
    </w:div>
    <w:div w:id="1925340727">
      <w:bodyDiv w:val="1"/>
      <w:marLeft w:val="0"/>
      <w:marRight w:val="0"/>
      <w:marTop w:val="0"/>
      <w:marBottom w:val="0"/>
      <w:divBdr>
        <w:top w:val="none" w:sz="0" w:space="0" w:color="auto"/>
        <w:left w:val="none" w:sz="0" w:space="0" w:color="auto"/>
        <w:bottom w:val="none" w:sz="0" w:space="0" w:color="auto"/>
        <w:right w:val="none" w:sz="0" w:space="0" w:color="auto"/>
      </w:divBdr>
    </w:div>
    <w:div w:id="1935740393">
      <w:bodyDiv w:val="1"/>
      <w:marLeft w:val="0"/>
      <w:marRight w:val="0"/>
      <w:marTop w:val="0"/>
      <w:marBottom w:val="0"/>
      <w:divBdr>
        <w:top w:val="none" w:sz="0" w:space="0" w:color="auto"/>
        <w:left w:val="none" w:sz="0" w:space="0" w:color="auto"/>
        <w:bottom w:val="none" w:sz="0" w:space="0" w:color="auto"/>
        <w:right w:val="none" w:sz="0" w:space="0" w:color="auto"/>
      </w:divBdr>
    </w:div>
    <w:div w:id="1940605654">
      <w:bodyDiv w:val="1"/>
      <w:marLeft w:val="0"/>
      <w:marRight w:val="0"/>
      <w:marTop w:val="0"/>
      <w:marBottom w:val="0"/>
      <w:divBdr>
        <w:top w:val="none" w:sz="0" w:space="0" w:color="auto"/>
        <w:left w:val="none" w:sz="0" w:space="0" w:color="auto"/>
        <w:bottom w:val="none" w:sz="0" w:space="0" w:color="auto"/>
        <w:right w:val="none" w:sz="0" w:space="0" w:color="auto"/>
      </w:divBdr>
    </w:div>
    <w:div w:id="1941643452">
      <w:bodyDiv w:val="1"/>
      <w:marLeft w:val="0"/>
      <w:marRight w:val="0"/>
      <w:marTop w:val="0"/>
      <w:marBottom w:val="0"/>
      <w:divBdr>
        <w:top w:val="none" w:sz="0" w:space="0" w:color="auto"/>
        <w:left w:val="none" w:sz="0" w:space="0" w:color="auto"/>
        <w:bottom w:val="none" w:sz="0" w:space="0" w:color="auto"/>
        <w:right w:val="none" w:sz="0" w:space="0" w:color="auto"/>
      </w:divBdr>
    </w:div>
    <w:div w:id="1947497244">
      <w:bodyDiv w:val="1"/>
      <w:marLeft w:val="0"/>
      <w:marRight w:val="0"/>
      <w:marTop w:val="0"/>
      <w:marBottom w:val="0"/>
      <w:divBdr>
        <w:top w:val="none" w:sz="0" w:space="0" w:color="auto"/>
        <w:left w:val="none" w:sz="0" w:space="0" w:color="auto"/>
        <w:bottom w:val="none" w:sz="0" w:space="0" w:color="auto"/>
        <w:right w:val="none" w:sz="0" w:space="0" w:color="auto"/>
      </w:divBdr>
    </w:div>
    <w:div w:id="1947808093">
      <w:bodyDiv w:val="1"/>
      <w:marLeft w:val="0"/>
      <w:marRight w:val="0"/>
      <w:marTop w:val="0"/>
      <w:marBottom w:val="0"/>
      <w:divBdr>
        <w:top w:val="none" w:sz="0" w:space="0" w:color="auto"/>
        <w:left w:val="none" w:sz="0" w:space="0" w:color="auto"/>
        <w:bottom w:val="none" w:sz="0" w:space="0" w:color="auto"/>
        <w:right w:val="none" w:sz="0" w:space="0" w:color="auto"/>
      </w:divBdr>
    </w:div>
    <w:div w:id="1976255907">
      <w:bodyDiv w:val="1"/>
      <w:marLeft w:val="0"/>
      <w:marRight w:val="0"/>
      <w:marTop w:val="0"/>
      <w:marBottom w:val="0"/>
      <w:divBdr>
        <w:top w:val="none" w:sz="0" w:space="0" w:color="auto"/>
        <w:left w:val="none" w:sz="0" w:space="0" w:color="auto"/>
        <w:bottom w:val="none" w:sz="0" w:space="0" w:color="auto"/>
        <w:right w:val="none" w:sz="0" w:space="0" w:color="auto"/>
      </w:divBdr>
    </w:div>
    <w:div w:id="1981229487">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1991664587">
      <w:bodyDiv w:val="1"/>
      <w:marLeft w:val="0"/>
      <w:marRight w:val="0"/>
      <w:marTop w:val="0"/>
      <w:marBottom w:val="0"/>
      <w:divBdr>
        <w:top w:val="none" w:sz="0" w:space="0" w:color="auto"/>
        <w:left w:val="none" w:sz="0" w:space="0" w:color="auto"/>
        <w:bottom w:val="none" w:sz="0" w:space="0" w:color="auto"/>
        <w:right w:val="none" w:sz="0" w:space="0" w:color="auto"/>
      </w:divBdr>
      <w:divsChild>
        <w:div w:id="1650090160">
          <w:marLeft w:val="0"/>
          <w:marRight w:val="0"/>
          <w:marTop w:val="0"/>
          <w:marBottom w:val="0"/>
          <w:divBdr>
            <w:top w:val="none" w:sz="0" w:space="0" w:color="auto"/>
            <w:left w:val="none" w:sz="0" w:space="0" w:color="auto"/>
            <w:bottom w:val="none" w:sz="0" w:space="0" w:color="auto"/>
            <w:right w:val="none" w:sz="0" w:space="0" w:color="auto"/>
          </w:divBdr>
          <w:divsChild>
            <w:div w:id="1261183434">
              <w:marLeft w:val="0"/>
              <w:marRight w:val="0"/>
              <w:marTop w:val="0"/>
              <w:marBottom w:val="0"/>
              <w:divBdr>
                <w:top w:val="none" w:sz="0" w:space="0" w:color="auto"/>
                <w:left w:val="none" w:sz="0" w:space="0" w:color="auto"/>
                <w:bottom w:val="none" w:sz="0" w:space="0" w:color="auto"/>
                <w:right w:val="none" w:sz="0" w:space="0" w:color="auto"/>
              </w:divBdr>
              <w:divsChild>
                <w:div w:id="762258983">
                  <w:marLeft w:val="0"/>
                  <w:marRight w:val="0"/>
                  <w:marTop w:val="0"/>
                  <w:marBottom w:val="0"/>
                  <w:divBdr>
                    <w:top w:val="none" w:sz="0" w:space="0" w:color="auto"/>
                    <w:left w:val="none" w:sz="0" w:space="0" w:color="auto"/>
                    <w:bottom w:val="none" w:sz="0" w:space="0" w:color="auto"/>
                    <w:right w:val="none" w:sz="0" w:space="0" w:color="auto"/>
                  </w:divBdr>
                  <w:divsChild>
                    <w:div w:id="412550375">
                      <w:marLeft w:val="0"/>
                      <w:marRight w:val="0"/>
                      <w:marTop w:val="0"/>
                      <w:marBottom w:val="0"/>
                      <w:divBdr>
                        <w:top w:val="none" w:sz="0" w:space="0" w:color="auto"/>
                        <w:left w:val="none" w:sz="0" w:space="0" w:color="auto"/>
                        <w:bottom w:val="none" w:sz="0" w:space="0" w:color="auto"/>
                        <w:right w:val="none" w:sz="0" w:space="0" w:color="auto"/>
                      </w:divBdr>
                      <w:divsChild>
                        <w:div w:id="1827277789">
                          <w:marLeft w:val="0"/>
                          <w:marRight w:val="0"/>
                          <w:marTop w:val="0"/>
                          <w:marBottom w:val="0"/>
                          <w:divBdr>
                            <w:top w:val="none" w:sz="0" w:space="0" w:color="auto"/>
                            <w:left w:val="none" w:sz="0" w:space="0" w:color="auto"/>
                            <w:bottom w:val="none" w:sz="0" w:space="0" w:color="auto"/>
                            <w:right w:val="none" w:sz="0" w:space="0" w:color="auto"/>
                          </w:divBdr>
                          <w:divsChild>
                            <w:div w:id="299772190">
                              <w:marLeft w:val="0"/>
                              <w:marRight w:val="0"/>
                              <w:marTop w:val="0"/>
                              <w:marBottom w:val="0"/>
                              <w:divBdr>
                                <w:top w:val="none" w:sz="0" w:space="0" w:color="auto"/>
                                <w:left w:val="none" w:sz="0" w:space="0" w:color="auto"/>
                                <w:bottom w:val="none" w:sz="0" w:space="0" w:color="auto"/>
                                <w:right w:val="none" w:sz="0" w:space="0" w:color="auto"/>
                              </w:divBdr>
                              <w:divsChild>
                                <w:div w:id="156260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2326940">
      <w:bodyDiv w:val="1"/>
      <w:marLeft w:val="0"/>
      <w:marRight w:val="0"/>
      <w:marTop w:val="0"/>
      <w:marBottom w:val="0"/>
      <w:divBdr>
        <w:top w:val="none" w:sz="0" w:space="0" w:color="auto"/>
        <w:left w:val="none" w:sz="0" w:space="0" w:color="auto"/>
        <w:bottom w:val="none" w:sz="0" w:space="0" w:color="auto"/>
        <w:right w:val="none" w:sz="0" w:space="0" w:color="auto"/>
      </w:divBdr>
    </w:div>
    <w:div w:id="2002199094">
      <w:bodyDiv w:val="1"/>
      <w:marLeft w:val="0"/>
      <w:marRight w:val="0"/>
      <w:marTop w:val="0"/>
      <w:marBottom w:val="0"/>
      <w:divBdr>
        <w:top w:val="none" w:sz="0" w:space="0" w:color="auto"/>
        <w:left w:val="none" w:sz="0" w:space="0" w:color="auto"/>
        <w:bottom w:val="none" w:sz="0" w:space="0" w:color="auto"/>
        <w:right w:val="none" w:sz="0" w:space="0" w:color="auto"/>
      </w:divBdr>
    </w:div>
    <w:div w:id="2006393051">
      <w:bodyDiv w:val="1"/>
      <w:marLeft w:val="0"/>
      <w:marRight w:val="0"/>
      <w:marTop w:val="0"/>
      <w:marBottom w:val="0"/>
      <w:divBdr>
        <w:top w:val="none" w:sz="0" w:space="0" w:color="auto"/>
        <w:left w:val="none" w:sz="0" w:space="0" w:color="auto"/>
        <w:bottom w:val="none" w:sz="0" w:space="0" w:color="auto"/>
        <w:right w:val="none" w:sz="0" w:space="0" w:color="auto"/>
      </w:divBdr>
    </w:div>
    <w:div w:id="2009097459">
      <w:bodyDiv w:val="1"/>
      <w:marLeft w:val="0"/>
      <w:marRight w:val="0"/>
      <w:marTop w:val="0"/>
      <w:marBottom w:val="0"/>
      <w:divBdr>
        <w:top w:val="none" w:sz="0" w:space="0" w:color="auto"/>
        <w:left w:val="none" w:sz="0" w:space="0" w:color="auto"/>
        <w:bottom w:val="none" w:sz="0" w:space="0" w:color="auto"/>
        <w:right w:val="none" w:sz="0" w:space="0" w:color="auto"/>
      </w:divBdr>
    </w:div>
    <w:div w:id="2013407229">
      <w:bodyDiv w:val="1"/>
      <w:marLeft w:val="0"/>
      <w:marRight w:val="0"/>
      <w:marTop w:val="0"/>
      <w:marBottom w:val="0"/>
      <w:divBdr>
        <w:top w:val="none" w:sz="0" w:space="0" w:color="auto"/>
        <w:left w:val="none" w:sz="0" w:space="0" w:color="auto"/>
        <w:bottom w:val="none" w:sz="0" w:space="0" w:color="auto"/>
        <w:right w:val="none" w:sz="0" w:space="0" w:color="auto"/>
      </w:divBdr>
    </w:div>
    <w:div w:id="2013793128">
      <w:bodyDiv w:val="1"/>
      <w:marLeft w:val="0"/>
      <w:marRight w:val="0"/>
      <w:marTop w:val="0"/>
      <w:marBottom w:val="0"/>
      <w:divBdr>
        <w:top w:val="none" w:sz="0" w:space="0" w:color="auto"/>
        <w:left w:val="none" w:sz="0" w:space="0" w:color="auto"/>
        <w:bottom w:val="none" w:sz="0" w:space="0" w:color="auto"/>
        <w:right w:val="none" w:sz="0" w:space="0" w:color="auto"/>
      </w:divBdr>
    </w:div>
    <w:div w:id="2015299603">
      <w:bodyDiv w:val="1"/>
      <w:marLeft w:val="0"/>
      <w:marRight w:val="0"/>
      <w:marTop w:val="0"/>
      <w:marBottom w:val="0"/>
      <w:divBdr>
        <w:top w:val="none" w:sz="0" w:space="0" w:color="auto"/>
        <w:left w:val="none" w:sz="0" w:space="0" w:color="auto"/>
        <w:bottom w:val="none" w:sz="0" w:space="0" w:color="auto"/>
        <w:right w:val="none" w:sz="0" w:space="0" w:color="auto"/>
      </w:divBdr>
    </w:div>
    <w:div w:id="2030132124">
      <w:bodyDiv w:val="1"/>
      <w:marLeft w:val="0"/>
      <w:marRight w:val="0"/>
      <w:marTop w:val="0"/>
      <w:marBottom w:val="0"/>
      <w:divBdr>
        <w:top w:val="none" w:sz="0" w:space="0" w:color="auto"/>
        <w:left w:val="none" w:sz="0" w:space="0" w:color="auto"/>
        <w:bottom w:val="none" w:sz="0" w:space="0" w:color="auto"/>
        <w:right w:val="none" w:sz="0" w:space="0" w:color="auto"/>
      </w:divBdr>
    </w:div>
    <w:div w:id="2032682621">
      <w:bodyDiv w:val="1"/>
      <w:marLeft w:val="0"/>
      <w:marRight w:val="0"/>
      <w:marTop w:val="0"/>
      <w:marBottom w:val="0"/>
      <w:divBdr>
        <w:top w:val="none" w:sz="0" w:space="0" w:color="auto"/>
        <w:left w:val="none" w:sz="0" w:space="0" w:color="auto"/>
        <w:bottom w:val="none" w:sz="0" w:space="0" w:color="auto"/>
        <w:right w:val="none" w:sz="0" w:space="0" w:color="auto"/>
      </w:divBdr>
    </w:div>
    <w:div w:id="2056083199">
      <w:bodyDiv w:val="1"/>
      <w:marLeft w:val="0"/>
      <w:marRight w:val="0"/>
      <w:marTop w:val="0"/>
      <w:marBottom w:val="0"/>
      <w:divBdr>
        <w:top w:val="none" w:sz="0" w:space="0" w:color="auto"/>
        <w:left w:val="none" w:sz="0" w:space="0" w:color="auto"/>
        <w:bottom w:val="none" w:sz="0" w:space="0" w:color="auto"/>
        <w:right w:val="none" w:sz="0" w:space="0" w:color="auto"/>
      </w:divBdr>
    </w:div>
    <w:div w:id="2059628576">
      <w:bodyDiv w:val="1"/>
      <w:marLeft w:val="0"/>
      <w:marRight w:val="0"/>
      <w:marTop w:val="0"/>
      <w:marBottom w:val="0"/>
      <w:divBdr>
        <w:top w:val="none" w:sz="0" w:space="0" w:color="auto"/>
        <w:left w:val="none" w:sz="0" w:space="0" w:color="auto"/>
        <w:bottom w:val="none" w:sz="0" w:space="0" w:color="auto"/>
        <w:right w:val="none" w:sz="0" w:space="0" w:color="auto"/>
      </w:divBdr>
    </w:div>
    <w:div w:id="2066097836">
      <w:bodyDiv w:val="1"/>
      <w:marLeft w:val="0"/>
      <w:marRight w:val="0"/>
      <w:marTop w:val="0"/>
      <w:marBottom w:val="0"/>
      <w:divBdr>
        <w:top w:val="none" w:sz="0" w:space="0" w:color="auto"/>
        <w:left w:val="none" w:sz="0" w:space="0" w:color="auto"/>
        <w:bottom w:val="none" w:sz="0" w:space="0" w:color="auto"/>
        <w:right w:val="none" w:sz="0" w:space="0" w:color="auto"/>
      </w:divBdr>
      <w:divsChild>
        <w:div w:id="452676299">
          <w:marLeft w:val="0"/>
          <w:marRight w:val="0"/>
          <w:marTop w:val="0"/>
          <w:marBottom w:val="0"/>
          <w:divBdr>
            <w:top w:val="none" w:sz="0" w:space="0" w:color="auto"/>
            <w:left w:val="none" w:sz="0" w:space="0" w:color="auto"/>
            <w:bottom w:val="none" w:sz="0" w:space="0" w:color="auto"/>
            <w:right w:val="none" w:sz="0" w:space="0" w:color="auto"/>
          </w:divBdr>
          <w:divsChild>
            <w:div w:id="1964145800">
              <w:marLeft w:val="0"/>
              <w:marRight w:val="0"/>
              <w:marTop w:val="0"/>
              <w:marBottom w:val="0"/>
              <w:divBdr>
                <w:top w:val="none" w:sz="0" w:space="0" w:color="auto"/>
                <w:left w:val="none" w:sz="0" w:space="0" w:color="auto"/>
                <w:bottom w:val="none" w:sz="0" w:space="0" w:color="auto"/>
                <w:right w:val="none" w:sz="0" w:space="0" w:color="auto"/>
              </w:divBdr>
              <w:divsChild>
                <w:div w:id="706877061">
                  <w:marLeft w:val="0"/>
                  <w:marRight w:val="0"/>
                  <w:marTop w:val="0"/>
                  <w:marBottom w:val="0"/>
                  <w:divBdr>
                    <w:top w:val="none" w:sz="0" w:space="0" w:color="auto"/>
                    <w:left w:val="none" w:sz="0" w:space="0" w:color="auto"/>
                    <w:bottom w:val="none" w:sz="0" w:space="0" w:color="auto"/>
                    <w:right w:val="none" w:sz="0" w:space="0" w:color="auto"/>
                  </w:divBdr>
                  <w:divsChild>
                    <w:div w:id="1410882207">
                      <w:marLeft w:val="0"/>
                      <w:marRight w:val="0"/>
                      <w:marTop w:val="0"/>
                      <w:marBottom w:val="0"/>
                      <w:divBdr>
                        <w:top w:val="none" w:sz="0" w:space="0" w:color="auto"/>
                        <w:left w:val="none" w:sz="0" w:space="0" w:color="auto"/>
                        <w:bottom w:val="none" w:sz="0" w:space="0" w:color="auto"/>
                        <w:right w:val="none" w:sz="0" w:space="0" w:color="auto"/>
                      </w:divBdr>
                      <w:divsChild>
                        <w:div w:id="422532921">
                          <w:marLeft w:val="0"/>
                          <w:marRight w:val="0"/>
                          <w:marTop w:val="0"/>
                          <w:marBottom w:val="0"/>
                          <w:divBdr>
                            <w:top w:val="none" w:sz="0" w:space="0" w:color="auto"/>
                            <w:left w:val="none" w:sz="0" w:space="0" w:color="auto"/>
                            <w:bottom w:val="none" w:sz="0" w:space="0" w:color="auto"/>
                            <w:right w:val="none" w:sz="0" w:space="0" w:color="auto"/>
                          </w:divBdr>
                          <w:divsChild>
                            <w:div w:id="426537508">
                              <w:marLeft w:val="0"/>
                              <w:marRight w:val="0"/>
                              <w:marTop w:val="0"/>
                              <w:marBottom w:val="0"/>
                              <w:divBdr>
                                <w:top w:val="none" w:sz="0" w:space="0" w:color="auto"/>
                                <w:left w:val="none" w:sz="0" w:space="0" w:color="auto"/>
                                <w:bottom w:val="none" w:sz="0" w:space="0" w:color="auto"/>
                                <w:right w:val="none" w:sz="0" w:space="0" w:color="auto"/>
                              </w:divBdr>
                            </w:div>
                            <w:div w:id="541291402">
                              <w:marLeft w:val="0"/>
                              <w:marRight w:val="0"/>
                              <w:marTop w:val="0"/>
                              <w:marBottom w:val="0"/>
                              <w:divBdr>
                                <w:top w:val="none" w:sz="0" w:space="0" w:color="auto"/>
                                <w:left w:val="none" w:sz="0" w:space="0" w:color="auto"/>
                                <w:bottom w:val="none" w:sz="0" w:space="0" w:color="auto"/>
                                <w:right w:val="none" w:sz="0" w:space="0" w:color="auto"/>
                              </w:divBdr>
                            </w:div>
                            <w:div w:id="1615205905">
                              <w:marLeft w:val="0"/>
                              <w:marRight w:val="0"/>
                              <w:marTop w:val="0"/>
                              <w:marBottom w:val="0"/>
                              <w:divBdr>
                                <w:top w:val="none" w:sz="0" w:space="0" w:color="auto"/>
                                <w:left w:val="none" w:sz="0" w:space="0" w:color="auto"/>
                                <w:bottom w:val="none" w:sz="0" w:space="0" w:color="auto"/>
                                <w:right w:val="none" w:sz="0" w:space="0" w:color="auto"/>
                              </w:divBdr>
                            </w:div>
                            <w:div w:id="16166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6121512">
      <w:bodyDiv w:val="1"/>
      <w:marLeft w:val="0"/>
      <w:marRight w:val="0"/>
      <w:marTop w:val="0"/>
      <w:marBottom w:val="0"/>
      <w:divBdr>
        <w:top w:val="none" w:sz="0" w:space="0" w:color="auto"/>
        <w:left w:val="none" w:sz="0" w:space="0" w:color="auto"/>
        <w:bottom w:val="none" w:sz="0" w:space="0" w:color="auto"/>
        <w:right w:val="none" w:sz="0" w:space="0" w:color="auto"/>
      </w:divBdr>
    </w:div>
    <w:div w:id="2105686911">
      <w:bodyDiv w:val="1"/>
      <w:marLeft w:val="0"/>
      <w:marRight w:val="0"/>
      <w:marTop w:val="0"/>
      <w:marBottom w:val="0"/>
      <w:divBdr>
        <w:top w:val="none" w:sz="0" w:space="0" w:color="auto"/>
        <w:left w:val="none" w:sz="0" w:space="0" w:color="auto"/>
        <w:bottom w:val="none" w:sz="0" w:space="0" w:color="auto"/>
        <w:right w:val="none" w:sz="0" w:space="0" w:color="auto"/>
      </w:divBdr>
      <w:divsChild>
        <w:div w:id="2119176770">
          <w:marLeft w:val="0"/>
          <w:marRight w:val="0"/>
          <w:marTop w:val="0"/>
          <w:marBottom w:val="0"/>
          <w:divBdr>
            <w:top w:val="none" w:sz="0" w:space="0" w:color="auto"/>
            <w:left w:val="none" w:sz="0" w:space="0" w:color="auto"/>
            <w:bottom w:val="none" w:sz="0" w:space="0" w:color="auto"/>
            <w:right w:val="none" w:sz="0" w:space="0" w:color="auto"/>
          </w:divBdr>
          <w:divsChild>
            <w:div w:id="1705059427">
              <w:marLeft w:val="0"/>
              <w:marRight w:val="0"/>
              <w:marTop w:val="0"/>
              <w:marBottom w:val="0"/>
              <w:divBdr>
                <w:top w:val="none" w:sz="0" w:space="0" w:color="auto"/>
                <w:left w:val="none" w:sz="0" w:space="0" w:color="auto"/>
                <w:bottom w:val="none" w:sz="0" w:space="0" w:color="auto"/>
                <w:right w:val="none" w:sz="0" w:space="0" w:color="auto"/>
              </w:divBdr>
              <w:divsChild>
                <w:div w:id="2134473345">
                  <w:marLeft w:val="0"/>
                  <w:marRight w:val="0"/>
                  <w:marTop w:val="0"/>
                  <w:marBottom w:val="0"/>
                  <w:divBdr>
                    <w:top w:val="none" w:sz="0" w:space="0" w:color="auto"/>
                    <w:left w:val="none" w:sz="0" w:space="0" w:color="auto"/>
                    <w:bottom w:val="none" w:sz="0" w:space="0" w:color="auto"/>
                    <w:right w:val="none" w:sz="0" w:space="0" w:color="auto"/>
                  </w:divBdr>
                  <w:divsChild>
                    <w:div w:id="1279483066">
                      <w:marLeft w:val="0"/>
                      <w:marRight w:val="0"/>
                      <w:marTop w:val="0"/>
                      <w:marBottom w:val="0"/>
                      <w:divBdr>
                        <w:top w:val="none" w:sz="0" w:space="0" w:color="auto"/>
                        <w:left w:val="none" w:sz="0" w:space="0" w:color="auto"/>
                        <w:bottom w:val="none" w:sz="0" w:space="0" w:color="auto"/>
                        <w:right w:val="none" w:sz="0" w:space="0" w:color="auto"/>
                      </w:divBdr>
                      <w:divsChild>
                        <w:div w:id="1589772377">
                          <w:marLeft w:val="0"/>
                          <w:marRight w:val="0"/>
                          <w:marTop w:val="0"/>
                          <w:marBottom w:val="0"/>
                          <w:divBdr>
                            <w:top w:val="none" w:sz="0" w:space="0" w:color="auto"/>
                            <w:left w:val="none" w:sz="0" w:space="0" w:color="auto"/>
                            <w:bottom w:val="none" w:sz="0" w:space="0" w:color="auto"/>
                            <w:right w:val="none" w:sz="0" w:space="0" w:color="auto"/>
                          </w:divBdr>
                          <w:divsChild>
                            <w:div w:id="1293945421">
                              <w:marLeft w:val="0"/>
                              <w:marRight w:val="0"/>
                              <w:marTop w:val="0"/>
                              <w:marBottom w:val="0"/>
                              <w:divBdr>
                                <w:top w:val="none" w:sz="0" w:space="0" w:color="auto"/>
                                <w:left w:val="none" w:sz="0" w:space="0" w:color="auto"/>
                                <w:bottom w:val="none" w:sz="0" w:space="0" w:color="auto"/>
                                <w:right w:val="none" w:sz="0" w:space="0" w:color="auto"/>
                              </w:divBdr>
                              <w:divsChild>
                                <w:div w:id="1812750818">
                                  <w:marLeft w:val="0"/>
                                  <w:marRight w:val="0"/>
                                  <w:marTop w:val="0"/>
                                  <w:marBottom w:val="0"/>
                                  <w:divBdr>
                                    <w:top w:val="none" w:sz="0" w:space="0" w:color="auto"/>
                                    <w:left w:val="none" w:sz="0" w:space="0" w:color="auto"/>
                                    <w:bottom w:val="none" w:sz="0" w:space="0" w:color="auto"/>
                                    <w:right w:val="none" w:sz="0" w:space="0" w:color="auto"/>
                                  </w:divBdr>
                                </w:div>
                              </w:divsChild>
                            </w:div>
                            <w:div w:id="1341810597">
                              <w:marLeft w:val="0"/>
                              <w:marRight w:val="0"/>
                              <w:marTop w:val="0"/>
                              <w:marBottom w:val="0"/>
                              <w:divBdr>
                                <w:top w:val="none" w:sz="0" w:space="0" w:color="auto"/>
                                <w:left w:val="none" w:sz="0" w:space="0" w:color="auto"/>
                                <w:bottom w:val="none" w:sz="0" w:space="0" w:color="auto"/>
                                <w:right w:val="none" w:sz="0" w:space="0" w:color="auto"/>
                              </w:divBdr>
                              <w:divsChild>
                                <w:div w:id="150953068">
                                  <w:marLeft w:val="0"/>
                                  <w:marRight w:val="0"/>
                                  <w:marTop w:val="0"/>
                                  <w:marBottom w:val="0"/>
                                  <w:divBdr>
                                    <w:top w:val="none" w:sz="0" w:space="0" w:color="auto"/>
                                    <w:left w:val="none" w:sz="0" w:space="0" w:color="auto"/>
                                    <w:bottom w:val="none" w:sz="0" w:space="0" w:color="auto"/>
                                    <w:right w:val="none" w:sz="0" w:space="0" w:color="auto"/>
                                  </w:divBdr>
                                  <w:divsChild>
                                    <w:div w:id="305473959">
                                      <w:marLeft w:val="0"/>
                                      <w:marRight w:val="0"/>
                                      <w:marTop w:val="0"/>
                                      <w:marBottom w:val="0"/>
                                      <w:divBdr>
                                        <w:top w:val="none" w:sz="0" w:space="0" w:color="auto"/>
                                        <w:left w:val="none" w:sz="0" w:space="0" w:color="auto"/>
                                        <w:bottom w:val="none" w:sz="0" w:space="0" w:color="auto"/>
                                        <w:right w:val="none" w:sz="0" w:space="0" w:color="auto"/>
                                      </w:divBdr>
                                      <w:divsChild>
                                        <w:div w:id="934021982">
                                          <w:marLeft w:val="0"/>
                                          <w:marRight w:val="0"/>
                                          <w:marTop w:val="0"/>
                                          <w:marBottom w:val="0"/>
                                          <w:divBdr>
                                            <w:top w:val="none" w:sz="0" w:space="0" w:color="auto"/>
                                            <w:left w:val="none" w:sz="0" w:space="0" w:color="auto"/>
                                            <w:bottom w:val="none" w:sz="0" w:space="0" w:color="auto"/>
                                            <w:right w:val="none" w:sz="0" w:space="0" w:color="auto"/>
                                          </w:divBdr>
                                          <w:divsChild>
                                            <w:div w:id="505946399">
                                              <w:marLeft w:val="0"/>
                                              <w:marRight w:val="0"/>
                                              <w:marTop w:val="0"/>
                                              <w:marBottom w:val="0"/>
                                              <w:divBdr>
                                                <w:top w:val="none" w:sz="0" w:space="0" w:color="auto"/>
                                                <w:left w:val="none" w:sz="0" w:space="0" w:color="auto"/>
                                                <w:bottom w:val="none" w:sz="0" w:space="0" w:color="auto"/>
                                                <w:right w:val="none" w:sz="0" w:space="0" w:color="auto"/>
                                              </w:divBdr>
                                              <w:divsChild>
                                                <w:div w:id="49962599">
                                                  <w:marLeft w:val="0"/>
                                                  <w:marRight w:val="0"/>
                                                  <w:marTop w:val="0"/>
                                                  <w:marBottom w:val="0"/>
                                                  <w:divBdr>
                                                    <w:top w:val="none" w:sz="0" w:space="0" w:color="auto"/>
                                                    <w:left w:val="none" w:sz="0" w:space="0" w:color="auto"/>
                                                    <w:bottom w:val="none" w:sz="0" w:space="0" w:color="auto"/>
                                                    <w:right w:val="none" w:sz="0" w:space="0" w:color="auto"/>
                                                  </w:divBdr>
                                                  <w:divsChild>
                                                    <w:div w:id="1294140833">
                                                      <w:marLeft w:val="0"/>
                                                      <w:marRight w:val="0"/>
                                                      <w:marTop w:val="0"/>
                                                      <w:marBottom w:val="0"/>
                                                      <w:divBdr>
                                                        <w:top w:val="none" w:sz="0" w:space="0" w:color="auto"/>
                                                        <w:left w:val="none" w:sz="0" w:space="0" w:color="auto"/>
                                                        <w:bottom w:val="none" w:sz="0" w:space="0" w:color="auto"/>
                                                        <w:right w:val="none" w:sz="0" w:space="0" w:color="auto"/>
                                                      </w:divBdr>
                                                      <w:divsChild>
                                                        <w:div w:id="1273168776">
                                                          <w:marLeft w:val="0"/>
                                                          <w:marRight w:val="0"/>
                                                          <w:marTop w:val="0"/>
                                                          <w:marBottom w:val="0"/>
                                                          <w:divBdr>
                                                            <w:top w:val="none" w:sz="0" w:space="0" w:color="auto"/>
                                                            <w:left w:val="none" w:sz="0" w:space="0" w:color="auto"/>
                                                            <w:bottom w:val="none" w:sz="0" w:space="0" w:color="auto"/>
                                                            <w:right w:val="none" w:sz="0" w:space="0" w:color="auto"/>
                                                          </w:divBdr>
                                                        </w:div>
                                                        <w:div w:id="197363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81654">
                                                  <w:marLeft w:val="0"/>
                                                  <w:marRight w:val="0"/>
                                                  <w:marTop w:val="0"/>
                                                  <w:marBottom w:val="0"/>
                                                  <w:divBdr>
                                                    <w:top w:val="none" w:sz="0" w:space="0" w:color="auto"/>
                                                    <w:left w:val="none" w:sz="0" w:space="0" w:color="auto"/>
                                                    <w:bottom w:val="none" w:sz="0" w:space="0" w:color="auto"/>
                                                    <w:right w:val="none" w:sz="0" w:space="0" w:color="auto"/>
                                                  </w:divBdr>
                                                  <w:divsChild>
                                                    <w:div w:id="1419205039">
                                                      <w:marLeft w:val="0"/>
                                                      <w:marRight w:val="0"/>
                                                      <w:marTop w:val="0"/>
                                                      <w:marBottom w:val="0"/>
                                                      <w:divBdr>
                                                        <w:top w:val="none" w:sz="0" w:space="0" w:color="auto"/>
                                                        <w:left w:val="none" w:sz="0" w:space="0" w:color="auto"/>
                                                        <w:bottom w:val="none" w:sz="0" w:space="0" w:color="auto"/>
                                                        <w:right w:val="none" w:sz="0" w:space="0" w:color="auto"/>
                                                      </w:divBdr>
                                                      <w:divsChild>
                                                        <w:div w:id="662322972">
                                                          <w:marLeft w:val="0"/>
                                                          <w:marRight w:val="0"/>
                                                          <w:marTop w:val="0"/>
                                                          <w:marBottom w:val="0"/>
                                                          <w:divBdr>
                                                            <w:top w:val="none" w:sz="0" w:space="0" w:color="auto"/>
                                                            <w:left w:val="none" w:sz="0" w:space="0" w:color="auto"/>
                                                            <w:bottom w:val="none" w:sz="0" w:space="0" w:color="auto"/>
                                                            <w:right w:val="none" w:sz="0" w:space="0" w:color="auto"/>
                                                          </w:divBdr>
                                                        </w:div>
                                                        <w:div w:id="9706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13406">
                                                  <w:marLeft w:val="0"/>
                                                  <w:marRight w:val="0"/>
                                                  <w:marTop w:val="0"/>
                                                  <w:marBottom w:val="0"/>
                                                  <w:divBdr>
                                                    <w:top w:val="none" w:sz="0" w:space="0" w:color="auto"/>
                                                    <w:left w:val="none" w:sz="0" w:space="0" w:color="auto"/>
                                                    <w:bottom w:val="none" w:sz="0" w:space="0" w:color="auto"/>
                                                    <w:right w:val="none" w:sz="0" w:space="0" w:color="auto"/>
                                                  </w:divBdr>
                                                  <w:divsChild>
                                                    <w:div w:id="1253710162">
                                                      <w:marLeft w:val="0"/>
                                                      <w:marRight w:val="0"/>
                                                      <w:marTop w:val="0"/>
                                                      <w:marBottom w:val="0"/>
                                                      <w:divBdr>
                                                        <w:top w:val="none" w:sz="0" w:space="0" w:color="auto"/>
                                                        <w:left w:val="none" w:sz="0" w:space="0" w:color="auto"/>
                                                        <w:bottom w:val="none" w:sz="0" w:space="0" w:color="auto"/>
                                                        <w:right w:val="none" w:sz="0" w:space="0" w:color="auto"/>
                                                      </w:divBdr>
                                                      <w:divsChild>
                                                        <w:div w:id="1008020595">
                                                          <w:marLeft w:val="0"/>
                                                          <w:marRight w:val="0"/>
                                                          <w:marTop w:val="0"/>
                                                          <w:marBottom w:val="0"/>
                                                          <w:divBdr>
                                                            <w:top w:val="none" w:sz="0" w:space="0" w:color="auto"/>
                                                            <w:left w:val="none" w:sz="0" w:space="0" w:color="auto"/>
                                                            <w:bottom w:val="none" w:sz="0" w:space="0" w:color="auto"/>
                                                            <w:right w:val="none" w:sz="0" w:space="0" w:color="auto"/>
                                                          </w:divBdr>
                                                        </w:div>
                                                        <w:div w:id="21093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318120">
                                      <w:marLeft w:val="0"/>
                                      <w:marRight w:val="0"/>
                                      <w:marTop w:val="0"/>
                                      <w:marBottom w:val="0"/>
                                      <w:divBdr>
                                        <w:top w:val="none" w:sz="0" w:space="0" w:color="auto"/>
                                        <w:left w:val="none" w:sz="0" w:space="0" w:color="auto"/>
                                        <w:bottom w:val="none" w:sz="0" w:space="0" w:color="auto"/>
                                        <w:right w:val="none" w:sz="0" w:space="0" w:color="auto"/>
                                      </w:divBdr>
                                      <w:divsChild>
                                        <w:div w:id="944851411">
                                          <w:marLeft w:val="0"/>
                                          <w:marRight w:val="0"/>
                                          <w:marTop w:val="0"/>
                                          <w:marBottom w:val="0"/>
                                          <w:divBdr>
                                            <w:top w:val="none" w:sz="0" w:space="0" w:color="auto"/>
                                            <w:left w:val="none" w:sz="0" w:space="0" w:color="auto"/>
                                            <w:bottom w:val="none" w:sz="0" w:space="0" w:color="auto"/>
                                            <w:right w:val="none" w:sz="0" w:space="0" w:color="auto"/>
                                          </w:divBdr>
                                        </w:div>
                                        <w:div w:id="100370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1130">
                              <w:marLeft w:val="0"/>
                              <w:marRight w:val="0"/>
                              <w:marTop w:val="0"/>
                              <w:marBottom w:val="0"/>
                              <w:divBdr>
                                <w:top w:val="none" w:sz="0" w:space="0" w:color="auto"/>
                                <w:left w:val="none" w:sz="0" w:space="0" w:color="auto"/>
                                <w:bottom w:val="none" w:sz="0" w:space="0" w:color="auto"/>
                                <w:right w:val="none" w:sz="0" w:space="0" w:color="auto"/>
                              </w:divBdr>
                              <w:divsChild>
                                <w:div w:id="1307121798">
                                  <w:marLeft w:val="0"/>
                                  <w:marRight w:val="0"/>
                                  <w:marTop w:val="0"/>
                                  <w:marBottom w:val="0"/>
                                  <w:divBdr>
                                    <w:top w:val="none" w:sz="0" w:space="0" w:color="auto"/>
                                    <w:left w:val="none" w:sz="0" w:space="0" w:color="auto"/>
                                    <w:bottom w:val="none" w:sz="0" w:space="0" w:color="auto"/>
                                    <w:right w:val="none" w:sz="0" w:space="0" w:color="auto"/>
                                  </w:divBdr>
                                  <w:divsChild>
                                    <w:div w:id="768307250">
                                      <w:marLeft w:val="0"/>
                                      <w:marRight w:val="0"/>
                                      <w:marTop w:val="0"/>
                                      <w:marBottom w:val="0"/>
                                      <w:divBdr>
                                        <w:top w:val="none" w:sz="0" w:space="0" w:color="auto"/>
                                        <w:left w:val="none" w:sz="0" w:space="0" w:color="auto"/>
                                        <w:bottom w:val="none" w:sz="0" w:space="0" w:color="auto"/>
                                        <w:right w:val="none" w:sz="0" w:space="0" w:color="auto"/>
                                      </w:divBdr>
                                    </w:div>
                                    <w:div w:id="1533222281">
                                      <w:marLeft w:val="0"/>
                                      <w:marRight w:val="0"/>
                                      <w:marTop w:val="0"/>
                                      <w:marBottom w:val="0"/>
                                      <w:divBdr>
                                        <w:top w:val="none" w:sz="0" w:space="0" w:color="auto"/>
                                        <w:left w:val="none" w:sz="0" w:space="0" w:color="auto"/>
                                        <w:bottom w:val="none" w:sz="0" w:space="0" w:color="auto"/>
                                        <w:right w:val="none" w:sz="0" w:space="0" w:color="auto"/>
                                      </w:divBdr>
                                    </w:div>
                                    <w:div w:id="1776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8115114">
      <w:bodyDiv w:val="1"/>
      <w:marLeft w:val="0"/>
      <w:marRight w:val="0"/>
      <w:marTop w:val="0"/>
      <w:marBottom w:val="0"/>
      <w:divBdr>
        <w:top w:val="none" w:sz="0" w:space="0" w:color="auto"/>
        <w:left w:val="none" w:sz="0" w:space="0" w:color="auto"/>
        <w:bottom w:val="none" w:sz="0" w:space="0" w:color="auto"/>
        <w:right w:val="none" w:sz="0" w:space="0" w:color="auto"/>
      </w:divBdr>
    </w:div>
    <w:div w:id="2132508245">
      <w:bodyDiv w:val="1"/>
      <w:marLeft w:val="0"/>
      <w:marRight w:val="0"/>
      <w:marTop w:val="0"/>
      <w:marBottom w:val="0"/>
      <w:divBdr>
        <w:top w:val="none" w:sz="0" w:space="0" w:color="auto"/>
        <w:left w:val="none" w:sz="0" w:space="0" w:color="auto"/>
        <w:bottom w:val="none" w:sz="0" w:space="0" w:color="auto"/>
        <w:right w:val="none" w:sz="0" w:space="0" w:color="auto"/>
      </w:divBdr>
    </w:div>
    <w:div w:id="2139449062">
      <w:bodyDiv w:val="1"/>
      <w:marLeft w:val="0"/>
      <w:marRight w:val="0"/>
      <w:marTop w:val="0"/>
      <w:marBottom w:val="0"/>
      <w:divBdr>
        <w:top w:val="none" w:sz="0" w:space="0" w:color="auto"/>
        <w:left w:val="none" w:sz="0" w:space="0" w:color="auto"/>
        <w:bottom w:val="none" w:sz="0" w:space="0" w:color="auto"/>
        <w:right w:val="none" w:sz="0" w:space="0" w:color="auto"/>
      </w:divBdr>
      <w:divsChild>
        <w:div w:id="1763062707">
          <w:marLeft w:val="403"/>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sdn.microsoft.com/en-us/library/azure/dn757813.aspx" TargetMode="External"/><Relationship Id="rId21" Type="http://schemas.openxmlformats.org/officeDocument/2006/relationships/hyperlink" Target="http://msdn.microsoft.com/en-us/library/azure/dn757731.aspx" TargetMode="External"/><Relationship Id="rId42" Type="http://schemas.openxmlformats.org/officeDocument/2006/relationships/hyperlink" Target="http://msdn.microsoft.com/en-us/library/azure/dn790276.aspx" TargetMode="External"/><Relationship Id="rId47" Type="http://schemas.openxmlformats.org/officeDocument/2006/relationships/hyperlink" Target="http://msdn.microsoft.com/en-us/library/azure/dn772401.aspx" TargetMode="External"/><Relationship Id="rId63" Type="http://schemas.openxmlformats.org/officeDocument/2006/relationships/hyperlink" Target="http://msdn.microsoft.com/en-us/library/azure/dn757821.aspx" TargetMode="External"/><Relationship Id="rId68" Type="http://schemas.openxmlformats.org/officeDocument/2006/relationships/hyperlink" Target="http://msdn.microsoft.com/en-us/library/azure/dn790356.aspx" TargetMode="External"/><Relationship Id="rId16" Type="http://schemas.openxmlformats.org/officeDocument/2006/relationships/hyperlink" Target="http://msdn.microsoft.com/en-us/library/azure/dn772442.aspx" TargetMode="External"/><Relationship Id="rId11" Type="http://schemas.openxmlformats.org/officeDocument/2006/relationships/footnotes" Target="footnotes.xml"/><Relationship Id="rId32" Type="http://schemas.openxmlformats.org/officeDocument/2006/relationships/hyperlink" Target="http://msdn.microsoft.com/en-us/library/azure/dn757787.aspx" TargetMode="External"/><Relationship Id="rId37" Type="http://schemas.openxmlformats.org/officeDocument/2006/relationships/hyperlink" Target="http://msdn.microsoft.com/en-us/library/azure/dn772416.aspx" TargetMode="External"/><Relationship Id="rId53" Type="http://schemas.openxmlformats.org/officeDocument/2006/relationships/hyperlink" Target="http://msdn.microsoft.com/en-us/library/azure/dn772387.aspx" TargetMode="External"/><Relationship Id="rId58" Type="http://schemas.openxmlformats.org/officeDocument/2006/relationships/hyperlink" Target="http://msdn.microsoft.com/en-us/library/azure/dn757806.aspx" TargetMode="External"/><Relationship Id="rId74" Type="http://schemas.openxmlformats.org/officeDocument/2006/relationships/hyperlink" Target="https://microsoft.sharepoint.com/teams/Hybrid_Cloud_Storage/SitePages/HelpOnADeal.aspx" TargetMode="External"/><Relationship Id="rId79"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yperlink" Target="http://msdn.microsoft.com/en-us/library/azure/dn757761.aspx" TargetMode="External"/><Relationship Id="rId19" Type="http://schemas.openxmlformats.org/officeDocument/2006/relationships/hyperlink" Target="http://msdn.microsoft.com/en-us/library/azure/dn772368.aspx" TargetMode="External"/><Relationship Id="rId14" Type="http://schemas.openxmlformats.org/officeDocument/2006/relationships/image" Target="media/image2.png"/><Relationship Id="rId22" Type="http://schemas.openxmlformats.org/officeDocument/2006/relationships/hyperlink" Target="http://msdn.microsoft.com/en-us/library/azure/dn772330.aspx" TargetMode="External"/><Relationship Id="rId27" Type="http://schemas.openxmlformats.org/officeDocument/2006/relationships/hyperlink" Target="http://msdn.microsoft.com/en-us/library/azure/dn772360.aspx" TargetMode="External"/><Relationship Id="rId30" Type="http://schemas.openxmlformats.org/officeDocument/2006/relationships/hyperlink" Target="http://msdn.microsoft.com/en-us/library/azure/dn772410.aspx" TargetMode="External"/><Relationship Id="rId35" Type="http://schemas.openxmlformats.org/officeDocument/2006/relationships/hyperlink" Target="http://msdn.microsoft.com/en-us/library/azure/dn772392.aspx" TargetMode="External"/><Relationship Id="rId43" Type="http://schemas.openxmlformats.org/officeDocument/2006/relationships/hyperlink" Target="http://msdn.microsoft.com/en-us/library/azure/dn772527.aspx" TargetMode="External"/><Relationship Id="rId48" Type="http://schemas.openxmlformats.org/officeDocument/2006/relationships/hyperlink" Target="http://msdn.microsoft.com/en-us/library/azure/dn772425.aspx" TargetMode="External"/><Relationship Id="rId56" Type="http://schemas.openxmlformats.org/officeDocument/2006/relationships/hyperlink" Target="http://msdn.microsoft.com/en-us/library/azure/dn757748.aspx" TargetMode="External"/><Relationship Id="rId64" Type="http://schemas.openxmlformats.org/officeDocument/2006/relationships/hyperlink" Target="http://msdn.microsoft.com/en-us/library/azure/dn772354.aspx" TargetMode="External"/><Relationship Id="rId69" Type="http://schemas.openxmlformats.org/officeDocument/2006/relationships/hyperlink" Target="http://msdn.microsoft.com/en-us/library/azure/dn790358.aspx" TargetMode="External"/><Relationship Id="rId77" Type="http://schemas.openxmlformats.org/officeDocument/2006/relationships/footer" Target="footer1.xml"/><Relationship Id="rId8" Type="http://schemas.openxmlformats.org/officeDocument/2006/relationships/styles" Target="styles.xml"/><Relationship Id="rId51" Type="http://schemas.openxmlformats.org/officeDocument/2006/relationships/hyperlink" Target="http://msdn.microsoft.com/en-us/library/azure/dn757736.aspx" TargetMode="External"/><Relationship Id="rId72" Type="http://schemas.openxmlformats.org/officeDocument/2006/relationships/hyperlink" Target="http://msdn.microsoft.com/en-us/library/azure/dn772367.aspx"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msdn.microsoft.com/en-us/library/azure/dn757725.aspx" TargetMode="External"/><Relationship Id="rId25" Type="http://schemas.openxmlformats.org/officeDocument/2006/relationships/hyperlink" Target="http://msdn.microsoft.com/en-us/library/azure/dn772358.aspx" TargetMode="External"/><Relationship Id="rId33" Type="http://schemas.openxmlformats.org/officeDocument/2006/relationships/hyperlink" Target="http://msdn.microsoft.com/en-us/library/azure/dn772375.aspx" TargetMode="External"/><Relationship Id="rId38" Type="http://schemas.openxmlformats.org/officeDocument/2006/relationships/hyperlink" Target="http://msdn.microsoft.com/en-us/library/azure/dn772390.aspx" TargetMode="External"/><Relationship Id="rId46" Type="http://schemas.openxmlformats.org/officeDocument/2006/relationships/hyperlink" Target="http://msdn.microsoft.com/en-us/library/azure/dn772396.aspx" TargetMode="External"/><Relationship Id="rId59" Type="http://schemas.openxmlformats.org/officeDocument/2006/relationships/hyperlink" Target="http://msdn.microsoft.com/en-us/library/azure/dn772404.aspx" TargetMode="External"/><Relationship Id="rId67" Type="http://schemas.openxmlformats.org/officeDocument/2006/relationships/hyperlink" Target="http://msdn.microsoft.com/en-us/library/azure/dn757747.aspx" TargetMode="External"/><Relationship Id="rId20" Type="http://schemas.openxmlformats.org/officeDocument/2006/relationships/hyperlink" Target="http://msdn.microsoft.com/en-us/library/azure/dn757729.aspx" TargetMode="External"/><Relationship Id="rId41" Type="http://schemas.openxmlformats.org/officeDocument/2006/relationships/hyperlink" Target="http://msdn.microsoft.com/en-us/library/azure/dn772572.aspx" TargetMode="External"/><Relationship Id="rId54" Type="http://schemas.openxmlformats.org/officeDocument/2006/relationships/hyperlink" Target="http://msdn.microsoft.com/en-us/library/azure/dn772353.aspx" TargetMode="External"/><Relationship Id="rId62" Type="http://schemas.openxmlformats.org/officeDocument/2006/relationships/hyperlink" Target="http://msdn.microsoft.com/en-us/library/azure/dn772414.aspx" TargetMode="External"/><Relationship Id="rId70" Type="http://schemas.openxmlformats.org/officeDocument/2006/relationships/hyperlink" Target="http://msdn.microsoft.com/en-us/library/azure/dn790359.aspx" TargetMode="External"/><Relationship Id="rId75" Type="http://schemas.openxmlformats.org/officeDocument/2006/relationships/hyperlink" Target="https://microsoft.sharepoint.com/teams/Hybrid_Cloud_Storage/SitePages/Seller-Materials.aspx"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dcs-fs01/cis/8000%20Series%20(Current)/Readiness" TargetMode="External"/><Relationship Id="rId23" Type="http://schemas.openxmlformats.org/officeDocument/2006/relationships/hyperlink" Target="http://msdn.microsoft.com/en-us/library/azure/dn757766.aspx" TargetMode="External"/><Relationship Id="rId28" Type="http://schemas.openxmlformats.org/officeDocument/2006/relationships/hyperlink" Target="http://msdn.microsoft.com/en-us/library/azure/dn772371.aspx" TargetMode="External"/><Relationship Id="rId36" Type="http://schemas.openxmlformats.org/officeDocument/2006/relationships/hyperlink" Target="http://msdn.microsoft.com/en-us/library/azure/dn757810.aspx" TargetMode="External"/><Relationship Id="rId49" Type="http://schemas.openxmlformats.org/officeDocument/2006/relationships/hyperlink" Target="http://msdn.microsoft.com/en-us/library/azure/dn772344.aspx" TargetMode="External"/><Relationship Id="rId57" Type="http://schemas.openxmlformats.org/officeDocument/2006/relationships/hyperlink" Target="http://msdn.microsoft.com/en-us/library/azure/dn772385.aspx" TargetMode="External"/><Relationship Id="rId10" Type="http://schemas.openxmlformats.org/officeDocument/2006/relationships/webSettings" Target="webSettings.xml"/><Relationship Id="rId31" Type="http://schemas.openxmlformats.org/officeDocument/2006/relationships/hyperlink" Target="http://msdn.microsoft.com/en-us/library/azure/dn772366.aspx" TargetMode="External"/><Relationship Id="rId44" Type="http://schemas.openxmlformats.org/officeDocument/2006/relationships/hyperlink" Target="http://msdn.microsoft.com/en-us/library/azure/dn772554.aspx" TargetMode="External"/><Relationship Id="rId52" Type="http://schemas.openxmlformats.org/officeDocument/2006/relationships/hyperlink" Target="http://msdn.microsoft.com/en-us/library/azure/dn757735.aspx" TargetMode="External"/><Relationship Id="rId60" Type="http://schemas.openxmlformats.org/officeDocument/2006/relationships/hyperlink" Target="http://msdn.microsoft.com/en-us/library/azure/dn757835.aspx" TargetMode="External"/><Relationship Id="rId65" Type="http://schemas.openxmlformats.org/officeDocument/2006/relationships/hyperlink" Target="http://msdn.microsoft.com/en-us/library/azure/dn790593.aspx" TargetMode="External"/><Relationship Id="rId73" Type="http://schemas.openxmlformats.org/officeDocument/2006/relationships/hyperlink" Target="https://microsoft.sharepoint.com/teams/Hybrid_Cloud_Storage/SitePages/Home.aspx" TargetMode="External"/><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msdn.microsoft.com/en-us/library/azure/dn757752.aspx" TargetMode="External"/><Relationship Id="rId39" Type="http://schemas.openxmlformats.org/officeDocument/2006/relationships/hyperlink" Target="http://msdn.microsoft.com/en-us/library/azure/dn772565.aspx" TargetMode="External"/><Relationship Id="rId34" Type="http://schemas.openxmlformats.org/officeDocument/2006/relationships/hyperlink" Target="http://msdn.microsoft.com/en-us/library/azure/dn757754.aspx" TargetMode="External"/><Relationship Id="rId50" Type="http://schemas.openxmlformats.org/officeDocument/2006/relationships/hyperlink" Target="http://msdn.microsoft.com/en-us/library/azure/dn757755.aspx" TargetMode="External"/><Relationship Id="rId55" Type="http://schemas.openxmlformats.org/officeDocument/2006/relationships/hyperlink" Target="http://msdn.microsoft.com/en-us/library/azure/dn772365.aspx" TargetMode="External"/><Relationship Id="rId76" Type="http://schemas.openxmlformats.org/officeDocument/2006/relationships/hyperlink" Target="file://dcs-fs01/cis/8000%20Series%20(Current)" TargetMode="External"/><Relationship Id="rId7" Type="http://schemas.openxmlformats.org/officeDocument/2006/relationships/numbering" Target="numbering.xml"/><Relationship Id="rId71" Type="http://schemas.openxmlformats.org/officeDocument/2006/relationships/hyperlink" Target="http://msdn.microsoft.com/en-us/library/azure/dn757750.aspx" TargetMode="External"/><Relationship Id="rId2" Type="http://schemas.openxmlformats.org/officeDocument/2006/relationships/customXml" Target="../customXml/item2.xml"/><Relationship Id="rId29" Type="http://schemas.openxmlformats.org/officeDocument/2006/relationships/hyperlink" Target="http://msdn.microsoft.com/en-us/library/azure/dn772370.aspx" TargetMode="External"/><Relationship Id="rId24" Type="http://schemas.openxmlformats.org/officeDocument/2006/relationships/hyperlink" Target="http://msdn.microsoft.com/en-us/library/azure/dn772561.aspx" TargetMode="External"/><Relationship Id="rId40" Type="http://schemas.openxmlformats.org/officeDocument/2006/relationships/hyperlink" Target="http://msdn.microsoft.com/en-us/library/azure/dn772561.aspx" TargetMode="External"/><Relationship Id="rId45" Type="http://schemas.openxmlformats.org/officeDocument/2006/relationships/hyperlink" Target="http://msdn.microsoft.com/en-us/library/azure/dn772543.aspx" TargetMode="External"/><Relationship Id="rId66" Type="http://schemas.openxmlformats.org/officeDocument/2006/relationships/hyperlink" Target="http://msdn.microsoft.com/en-us/library/azure/dn75773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0B1FBC0093D9F47875D6F701F06AD58" ma:contentTypeVersion="1" ma:contentTypeDescription="Create a new document." ma:contentTypeScope="" ma:versionID="ed9bc800f526771dea27b720394b473f">
  <xsd:schema xmlns:xsd="http://www.w3.org/2001/XMLSchema" xmlns:xs="http://www.w3.org/2001/XMLSchema" xmlns:p="http://schemas.microsoft.com/office/2006/metadata/properties" xmlns:ns2="670da6a4-462a-4f1c-b094-cf1bbbb6826b" targetNamespace="http://schemas.microsoft.com/office/2006/metadata/properties" ma:root="true" ma:fieldsID="f4fe5078471d77765453353b86284be1" ns2:_="">
    <xsd:import namespace="670da6a4-462a-4f1c-b094-cf1bbbb682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da6a4-462a-4f1c-b094-cf1bbbb6826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Status>Draft</Status>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027750-C269-4EA2-8BDA-9415CA494CCD}"/>
</file>

<file path=customXml/itemProps2.xml><?xml version="1.0" encoding="utf-8"?>
<ds:datastoreItem xmlns:ds="http://schemas.openxmlformats.org/officeDocument/2006/customXml" ds:itemID="{15DEB654-8FD3-4D26-A779-D5C7A70570A6}"/>
</file>

<file path=customXml/itemProps3.xml><?xml version="1.0" encoding="utf-8"?>
<ds:datastoreItem xmlns:ds="http://schemas.openxmlformats.org/officeDocument/2006/customXml" ds:itemID="{55AF091B-3C7A-41E3-B477-F2FDAA23CFDA}"/>
</file>

<file path=customXml/itemProps4.xml><?xml version="1.0" encoding="utf-8"?>
<ds:datastoreItem xmlns:ds="http://schemas.openxmlformats.org/officeDocument/2006/customXml" ds:itemID="{945B2308-B50B-4288-8B09-8AD54245D8D9}"/>
</file>

<file path=customXml/itemProps5.xml><?xml version="1.0" encoding="utf-8"?>
<ds:datastoreItem xmlns:ds="http://schemas.openxmlformats.org/officeDocument/2006/customXml" ds:itemID="{FC7521A3-3C33-438A-B8FE-2ABFCFFA4A29}"/>
</file>

<file path=customXml/itemProps6.xml><?xml version="1.0" encoding="utf-8"?>
<ds:datastoreItem xmlns:ds="http://schemas.openxmlformats.org/officeDocument/2006/customXml" ds:itemID="{7E68E0F2-B754-4236-B121-7740B8E241EF}"/>
</file>

<file path=docProps/app.xml><?xml version="1.0" encoding="utf-8"?>
<Properties xmlns="http://schemas.openxmlformats.org/officeDocument/2006/extended-properties" xmlns:vt="http://schemas.openxmlformats.org/officeDocument/2006/docPropsVTypes">
  <Template>Normal.dotm</Template>
  <TotalTime>0</TotalTime>
  <Pages>12</Pages>
  <Words>3377</Words>
  <Characters>19254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0</cp:revision>
  <dcterms:created xsi:type="dcterms:W3CDTF">2013-11-14T14:45:00Z</dcterms:created>
  <dcterms:modified xsi:type="dcterms:W3CDTF">2014-11-06T23:26:00Z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0x010100F0B1FBC0093D9F47875D6F701F06AD58</vt:lpwstr>
  </property>
  <property fmtid="{D5CDD505-2E9C-101B-9397-08002B2CF9AE}" pid="3" name="IsMyDocuments">
    <vt:bool>true</vt:bool>
  </property>
</Properties>
</file>